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91" w:rsidRDefault="003347FF">
      <w:pPr>
        <w:pStyle w:val="DocumentLabel"/>
        <w:pBdr>
          <w:top w:val="none" w:sz="0" w:space="0" w:color="auto"/>
          <w:bottom w:val="none" w:sz="0" w:space="0" w:color="auto"/>
        </w:pBdr>
        <w:outlineLvl w:val="0"/>
        <w:rPr>
          <w:rFonts w:ascii="Bookman Old Style" w:hAnsi="Bookman Old Style"/>
          <w:spacing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-685800</wp:posOffset>
                </wp:positionH>
                <wp:positionV relativeFrom="margin">
                  <wp:posOffset>0</wp:posOffset>
                </wp:positionV>
                <wp:extent cx="1127760" cy="366395"/>
                <wp:effectExtent l="0" t="0" r="15240" b="146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491" w:rsidRDefault="0018049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  <w:t>BRIAN SANDOVAL</w:t>
                            </w:r>
                          </w:p>
                          <w:p w:rsidR="00180491" w:rsidRDefault="0018049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14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4pt;margin-top:0;width:88.8pt;height: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DoqgIAAKAFAAAOAAAAZHJzL2Uyb0RvYy54bWysVG1v0zAQ/o7Ef7D8PctL07SJlk5b0yCk&#10;ARODH+AmTmPh2MF2mw7Ef+fstF27fUFAPlhn+/zcc3dP7vpm33G0o0ozKXIcXgUYUVHJmolNjr9+&#10;Kb05RtoQURMuBc3xE9X4ZvH2zfXQZzSSreQ1VQhAhM6GPsetMX3m+7pqaUf0leypgMtGqo4Y2KqN&#10;XysyAHrH/SgIEn+Qqu6VrKjWcFqMl3jh8JuGVuZT02hqEM8xcDNuVW5d29VfXJNso0jfsupAg/wF&#10;i44wAUFPUAUxBG0VewXVsUpJLRtzVcnOl03DKupygGzC4EU2jy3pqcsFiqP7U5n0/4OtPu4eFGJ1&#10;jicYCdJBiz5D0YjYcIoiW56h1xl4PfYPyiao+3tZfdNIyGULXvRWKTm0lNRAKrT+/sUDu9HwFK2H&#10;D7IGdLI10lVq36jOAkIN0N415OnUELo3qILDMIxmswT6VsHdJEkm6dSFINnxda+0eUdlh6yRYwXc&#10;HTrZ3Wtj2ZDs6GKDCVkyzl3Tubg4AMfxBGLDU3tnWbge/kyDdDVfzWMvjpKVFwdF4d2Wy9hLynA2&#10;LSbFclmEv2zcMM5aVtdU2DBHPYXxn/XroOxRCSdFaclZbeEsJa026yVXaEdAz6X7DgU5c/Mvabgi&#10;QC4vUgqjOLiLUq9M5jMvLuOpl86CuReE6V2aBHEaF+VlSvdM0H9PCQ05TqfR1HXpjPSL3AL3vc6N&#10;ZB0zMDE463I8PzmRzEpwJWrXWkMYH+2zUlj6z6WAdh8b7QRrNTpq3ezXe0Cxwl3L+gmkqyQoC0QI&#10;Yw6MVqofGA0wMnKsv2+Johjx9wLkb+fL0VBHY300iKjgaY4NRqO5NOMc2vaKbVpADl1NhLyFX6Rh&#10;Tr3PLA4/FowBl8RhZNk5c753Xs+DdfEbAAD//wMAUEsDBBQABgAIAAAAIQA/QtGh4AAAAAcBAAAP&#10;AAAAZHJzL2Rvd25yZXYueG1sTI/NTsMwEITvSLyDtUjcWqdIpEmIU1X8qBxpi1S4ufGSRNjrKHab&#10;wNOznOCy0mhGM9+Wq8lZccYhdJ4ULOYJCKTam44aBa/7p1kGIkRNRltPqOALA6yqy4tSF8aPtMXz&#10;LjaCSygUWkEbY19IGeoWnQ5z3yOx9+EHpyPLoZFm0COXOytvkiSVTnfEC63u8b7F+nN3cgo2Wb9+&#10;e/bfY2Mf3zeHl0P+sM+jUtdX0/oORMQp/oXhF5/RoWKmoz+RCcIqmC2SjJ+JCviyn+YpiKOC2+US&#10;ZFXK//zVDwAAAP//AwBQSwECLQAUAAYACAAAACEAtoM4kv4AAADhAQAAEwAAAAAAAAAAAAAAAAAA&#10;AAAAW0NvbnRlbnRfVHlwZXNdLnhtbFBLAQItABQABgAIAAAAIQA4/SH/1gAAAJQBAAALAAAAAAAA&#10;AAAAAAAAAC8BAABfcmVscy8ucmVsc1BLAQItABQABgAIAAAAIQArDzDoqgIAAKAFAAAOAAAAAAAA&#10;AAAAAAAAAC4CAABkcnMvZTJvRG9jLnhtbFBLAQItABQABgAIAAAAIQA/QtGh4AAAAAcBAAAPAAAA&#10;AAAAAAAAAAAAAAQFAABkcnMvZG93bnJldi54bWxQSwUGAAAAAAQABADzAAAAEQYAAAAA&#10;" o:allowincell="f" filled="f" stroked="f">
                <v:textbox inset="0,0,0,0">
                  <w:txbxContent>
                    <w:p w:rsidR="00180491" w:rsidRDefault="00180491">
                      <w:pPr>
                        <w:jc w:val="center"/>
                        <w:rPr>
                          <w:rFonts w:ascii="Bookman Old Style" w:hAnsi="Bookman Old Style"/>
                          <w:b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4"/>
                        </w:rPr>
                        <w:t>BRIAN SANDOVAL</w:t>
                      </w:r>
                    </w:p>
                    <w:p w:rsidR="00180491" w:rsidRDefault="00180491">
                      <w:pPr>
                        <w:jc w:val="center"/>
                        <w:rPr>
                          <w:rFonts w:ascii="Bookman Old Style" w:hAnsi="Bookman Old Style"/>
                          <w:b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14"/>
                        </w:rPr>
                        <w:t>Governor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E975DB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3366135</wp:posOffset>
            </wp:positionH>
            <wp:positionV relativeFrom="paragraph">
              <wp:posOffset>231140</wp:posOffset>
            </wp:positionV>
            <wp:extent cx="1028700" cy="831215"/>
            <wp:effectExtent l="19050" t="0" r="0" b="0"/>
            <wp:wrapTight wrapText="bothSides">
              <wp:wrapPolygon edited="0">
                <wp:start x="-400" y="0"/>
                <wp:lineTo x="-400" y="21286"/>
                <wp:lineTo x="21600" y="21286"/>
                <wp:lineTo x="21600" y="0"/>
                <wp:lineTo x="-400" y="0"/>
              </wp:wrapPolygon>
            </wp:wrapTight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4892040</wp:posOffset>
                </wp:positionH>
                <wp:positionV relativeFrom="margin">
                  <wp:posOffset>0</wp:posOffset>
                </wp:positionV>
                <wp:extent cx="1463675" cy="688340"/>
                <wp:effectExtent l="0" t="0" r="3175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491" w:rsidRDefault="000F1AD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</w:pPr>
                            <w:r w:rsidRPr="000F1AD0"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  <w:t>ROMAINE GILLILAND</w:t>
                            </w:r>
                          </w:p>
                          <w:p w:rsidR="00180491" w:rsidRDefault="0018049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14"/>
                              </w:rPr>
                              <w:t>Director</w:t>
                            </w:r>
                          </w:p>
                          <w:p w:rsidR="00180491" w:rsidRDefault="00180491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180491" w:rsidRDefault="00180491">
                            <w:pPr>
                              <w:pStyle w:val="Heading1"/>
                            </w:pPr>
                            <w:r>
                              <w:t>Amber Howell</w:t>
                            </w:r>
                          </w:p>
                          <w:p w:rsidR="00180491" w:rsidRDefault="0018049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14"/>
                              </w:rPr>
                              <w:t>Administrator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85.2pt;margin-top:0;width:115.25pt;height:54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40rwIAAKcFAAAOAAAAZHJzL2Uyb0RvYy54bWysVF1v2yAUfZ+0/4B4d22nxLGtOlUbx9Ok&#10;bqvW7QcQG8doNnhA4nTT/vsuOB9N+jJt4wFd4HI5597DvbnddS3aMqW5FBkOrwKMmChlxcU6w1+/&#10;FF6MkTZUVLSVgmX4mWl8O3/75mboUzaRjWwrphAEETod+gw3xvSp7+uyYR3VV7JnAg5rqTpqYKnW&#10;fqXoANG71p8EQeQPUlW9kiXTGnbz8RDPXfy6ZqX5VNeaGdRmGLAZNys3r+zsz29oula0b3i5h0H/&#10;AkVHuYBHj6FyaijaKP4qVMdLJbWszVUpO1/WNS+Z4wBswuCCzVNDe+a4QHJ0f0yT/n9hy4/bR4V4&#10;lWGCkaAdlOgzJI2KdcsQsekZep2C11P/qCxB3T/I8ptGQi4a8GJ3SsmhYbQCUKH1988u2IWGq2g1&#10;fJAVRKcbI12mdrXqbEDIAdq5gjwfC8J2BpWwGZLoOppNMSrhLIrja+Iq5tP0cLtX2rxjskPWyLAC&#10;7C463T5oY9HQ9OBiHxOy4G3rit6Ksw1wHHfgbbhqzywKV8OfSZAs42VMPDKJlh4J8ty7KxbEi4pw&#10;Ns2v88UiD3/Zd0OSNryqmLDPHPQUkj+r117ZoxKOitKy5ZUNZyFptV4tWoW2FPRcuOFyDicnN/8c&#10;hksCcLmgFE5IcD9JvCKKZx4pyNRLZkHsBWFyn0QBSUhenFN64IL9OyU0ZDiZTqauSi9AX3AL3HjN&#10;jaYdN9AxWt5lOD460dRKcCkqV1pDeTvaL1Jh4Z9SAeU+FNoJ1mp01LrZrXbuQzg1W/2uZPUMClYS&#10;BAY9BLodGI1UPzAaoHNkWH/fUMUwat8L+AW2zRwMdTBWB4OKEq5m2GA0mgsztqNNr/i6gcihS42Q&#10;d/BTau5EfEKx/1/QDRyXfeey7ebl2nmd+uv8NwAAAP//AwBQSwMEFAAGAAgAAAAhAJWBy0/fAAAA&#10;CQEAAA8AAABkcnMvZG93bnJldi54bWxMj81uwjAQhO+V+g7WVuqt2K1QSUIchPojOLaARHsz8ZJE&#10;tddRbEjK09c5lduOZjT7Tb4YrGFn7HzjSMLjRABDKp1uqJKw274/JMB8UKSVcYQSftHDori9yVWm&#10;XU+feN6EisUS8pmSUIfQZpz7skar/MS1SNE7us6qEGVXcd2pPpZbw5+EeOZWNRQ/1KrFlxrLn83J&#10;Slgl7fJr7S59Zd6+V/uPffq6TYOU93fDcg4s4BD+wzDiR3QoItPBnUh7ZiTMZmIaoxLiotEWQqTA&#10;DuOVTIEXOb9eUPwBAAD//wMAUEsBAi0AFAAGAAgAAAAhALaDOJL+AAAA4QEAABMAAAAAAAAAAAAA&#10;AAAAAAAAAFtDb250ZW50X1R5cGVzXS54bWxQSwECLQAUAAYACAAAACEAOP0h/9YAAACUAQAACwAA&#10;AAAAAAAAAAAAAAAvAQAAX3JlbHMvLnJlbHNQSwECLQAUAAYACAAAACEAJ3vONK8CAACnBQAADgAA&#10;AAAAAAAAAAAAAAAuAgAAZHJzL2Uyb0RvYy54bWxQSwECLQAUAAYACAAAACEAlYHLT98AAAAJAQAA&#10;DwAAAAAAAAAAAAAAAAAJBQAAZHJzL2Rvd25yZXYueG1sUEsFBgAAAAAEAAQA8wAAABUGAAAAAA==&#10;" o:allowincell="f" filled="f" stroked="f">
                <v:textbox inset="0,0,0,0">
                  <w:txbxContent>
                    <w:p w:rsidR="00180491" w:rsidRDefault="000F1AD0">
                      <w:pPr>
                        <w:jc w:val="center"/>
                        <w:rPr>
                          <w:rFonts w:ascii="Bookman Old Style" w:hAnsi="Bookman Old Style"/>
                          <w:b/>
                          <w:sz w:val="14"/>
                        </w:rPr>
                      </w:pPr>
                      <w:r w:rsidRPr="000F1AD0">
                        <w:rPr>
                          <w:rFonts w:ascii="Bookman Old Style" w:hAnsi="Bookman Old Style"/>
                          <w:b/>
                          <w:sz w:val="14"/>
                        </w:rPr>
                        <w:t>ROMAINE GILLILAND</w:t>
                      </w:r>
                    </w:p>
                    <w:p w:rsidR="00180491" w:rsidRDefault="00180491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14"/>
                        </w:rPr>
                        <w:t>Director</w:t>
                      </w:r>
                    </w:p>
                    <w:p w:rsidR="00180491" w:rsidRDefault="00180491">
                      <w:pPr>
                        <w:rPr>
                          <w:rFonts w:ascii="Bookman Old Style" w:hAnsi="Bookman Old Style"/>
                          <w:b/>
                          <w:i/>
                          <w:sz w:val="14"/>
                        </w:rPr>
                      </w:pPr>
                    </w:p>
                    <w:p w:rsidR="00180491" w:rsidRDefault="00180491">
                      <w:pPr>
                        <w:pStyle w:val="Heading1"/>
                      </w:pPr>
                      <w:r>
                        <w:t>Amber Howell</w:t>
                      </w:r>
                    </w:p>
                    <w:p w:rsidR="00180491" w:rsidRDefault="00180491">
                      <w:pPr>
                        <w:jc w:val="center"/>
                        <w:rPr>
                          <w:rFonts w:ascii="Bookman Old Style" w:hAnsi="Bookman Old Style"/>
                          <w:b/>
                          <w:sz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14"/>
                        </w:rPr>
                        <w:t>Administrator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80491">
        <w:rPr>
          <w:rFonts w:ascii="Bookman Old Style" w:hAnsi="Bookman Old Style"/>
          <w:spacing w:val="0"/>
          <w:sz w:val="19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="00180491">
            <w:rPr>
              <w:rFonts w:ascii="Bookman Old Style" w:hAnsi="Bookman Old Style"/>
              <w:spacing w:val="0"/>
              <w:sz w:val="19"/>
            </w:rPr>
            <w:t>NEVADA</w:t>
          </w:r>
        </w:smartTag>
      </w:smartTag>
    </w:p>
    <w:p w:rsidR="00180491" w:rsidRDefault="00180491">
      <w:pPr>
        <w:pStyle w:val="MessageHeaderFirst"/>
        <w:pBdr>
          <w:bottom w:val="none" w:sz="0" w:space="0" w:color="auto"/>
          <w:between w:val="none" w:sz="0" w:space="0" w:color="auto"/>
        </w:pBdr>
      </w:pPr>
    </w:p>
    <w:p w:rsidR="00180491" w:rsidRDefault="00180491">
      <w:pPr>
        <w:pStyle w:val="MessageHeader"/>
        <w:pBdr>
          <w:bottom w:val="none" w:sz="0" w:space="0" w:color="auto"/>
          <w:between w:val="none" w:sz="0" w:space="0" w:color="auto"/>
        </w:pBdr>
      </w:pPr>
    </w:p>
    <w:p w:rsidR="00180491" w:rsidRDefault="003347FF">
      <w:pPr>
        <w:pStyle w:val="MessageHeader"/>
        <w:pBdr>
          <w:bottom w:val="none" w:sz="0" w:space="0" w:color="auto"/>
          <w:between w:val="none" w:sz="0" w:space="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5715</wp:posOffset>
                </wp:positionV>
                <wp:extent cx="1485900" cy="2737485"/>
                <wp:effectExtent l="0" t="0" r="0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3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PlaceName"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North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Neighborhood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Family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Service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sz w:val="12"/>
                                    </w:rPr>
                                    <w:t>Center</w:t>
                                  </w:r>
                                </w:smartTag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sz w:val="12"/>
                                  </w:rPr>
                                  <w:t>4538 West Craig Road, Suite 290</w:t>
                                </w:r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sz w:val="12"/>
                                    </w:rPr>
                                    <w:t>North Las Vegas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sz w:val="12"/>
                                    </w:rPr>
                                    <w:t>Nevada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sz w:val="12"/>
                                    </w:rPr>
                                    <w:t>89032</w:t>
                                  </w:r>
                                </w:smartTag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(702) 486-5610</w:t>
                            </w: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FAX (702) 486-5630</w:t>
                            </w: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PlaceName"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East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Neighborhood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Family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Service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sz w:val="12"/>
                                    </w:rPr>
                                    <w:t>Center</w:t>
                                  </w:r>
                                </w:smartTag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sz w:val="12"/>
                                  </w:rPr>
                                  <w:t>4180 South Pecos Road</w:t>
                                </w:r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sz w:val="12"/>
                                    </w:rPr>
                                    <w:t>Las Vegas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sz w:val="12"/>
                                    </w:rPr>
                                    <w:t>Nevada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sz w:val="12"/>
                                    </w:rPr>
                                    <w:t>89121</w:t>
                                  </w:r>
                                </w:smartTag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(702) 486-7500</w:t>
                            </w: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FAX (702) 486-7522</w:t>
                            </w: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PlaceName"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Central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Neighborhood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Family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Service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sz w:val="12"/>
                                    </w:rPr>
                                    <w:t>Center</w:t>
                                  </w:r>
                                </w:smartTag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sz w:val="12"/>
                                  </w:rPr>
                                  <w:t>121 South Martin Luther King Boulevard</w:t>
                                </w:r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>
                                      <w:rPr>
                                        <w:sz w:val="12"/>
                                      </w:rPr>
                                      <w:t>Suite</w:t>
                                    </w:r>
                                  </w:smartTag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172</w:t>
                                </w:r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sz w:val="12"/>
                                    </w:rPr>
                                    <w:t>Las Vegas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sz w:val="12"/>
                                    </w:rPr>
                                    <w:t>Nevada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sz w:val="12"/>
                                    </w:rPr>
                                    <w:t>89106</w:t>
                                  </w:r>
                                </w:smartTag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(702) 455-7200</w:t>
                            </w: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FAX (702) 486-5029 2</w:t>
                            </w:r>
                            <w:r>
                              <w:rPr>
                                <w:sz w:val="1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2"/>
                              </w:rPr>
                              <w:t xml:space="preserve"> Floor</w:t>
                            </w: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PlaceName"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South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Neighborhood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Family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Service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sz w:val="12"/>
                                    </w:rPr>
                                    <w:t>Center</w:t>
                                  </w:r>
                                </w:smartTag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sz w:val="12"/>
                                  </w:rPr>
                                  <w:t>522 East Lake Mead Parkway Suite 5</w:t>
                                </w:r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sz w:val="12"/>
                                    </w:rPr>
                                    <w:t>Henderson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sz w:val="12"/>
                                    </w:rPr>
                                    <w:t>Nevada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sz w:val="12"/>
                                    </w:rPr>
                                    <w:t>89015</w:t>
                                  </w:r>
                                </w:smartTag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(702) 455-7900</w:t>
                            </w: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FAX (702) 486-6741</w:t>
                            </w: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PlaceName"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West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Neighborhood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Family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Service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sz w:val="12"/>
                                    </w:rPr>
                                    <w:t>Center</w:t>
                                  </w:r>
                                </w:smartTag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sz w:val="12"/>
                                  </w:rPr>
                                  <w:t>6171 West Charleston Boulevard</w:t>
                                </w:r>
                              </w:smartTag>
                            </w:smartTag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sz w:val="12"/>
                                    </w:rPr>
                                    <w:t>Las Vegas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sz w:val="12"/>
                                    </w:rPr>
                                    <w:t>Nevada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sz w:val="12"/>
                                    </w:rPr>
                                    <w:t>89146</w:t>
                                  </w:r>
                                </w:smartTag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(702) 486-0000</w:t>
                            </w: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FAX (702) 486-7759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382.05pt;margin-top:.45pt;width:117pt;height:21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DVrwIAALgFAAAOAAAAZHJzL2Uyb0RvYy54bWysVNtu2zAMfR+wfxD07vpS52KjTtHG8TCg&#10;24p1+wDFlmNhsuRJSpxu2L+PkpPUSV+GbX4wRIk6PCSPeHO7bznaUaWZFBkOrwKMqChlxcQmw1+/&#10;FN4cI22IqAiXgmb4mWp8u3j75qbvUhrJRvKKKgQgQqd9l+HGmC71fV02tCX6SnZUwGEtVUsMmGrj&#10;V4r0gN5yPwqCqd9LVXVKllRr2M2HQ7xw+HVNS/OprjU1iGcYuBn3V+6/tn9/cUPSjSJdw8oDDfIX&#10;LFrCBAQ9QeXEELRV7BVUy0oltazNVSlbX9Y1K6nLAbIJg4tsnhrSUZcLFEd3pzLp/wdbftw9KsSq&#10;DEcYCdJCiz5D0YjYcIomtjx9p1PweuoelU1Qdw+y/KaRkMsGvOidUrJvKKmAVGj9/bML1tBwFa37&#10;D7ICdLI10lVqX6vWAkIN0N415PnUELo3qITNMJ5PkgD6VsJZNLuege1ikPR4vVPavKOyRXaRYQXk&#10;HTzZPWhj6ZD06GKjCVkwzl3XuTjbAMdhB4LDVXtmabgm/kyCZDVfzWMvjqYrLw7y3LsrlrE3LcLZ&#10;JL/Ol8s8/GXjhnHasKqiwoY5CiqM/6xhB2kPUjhJSkvOKgtnKWm1WS+5QjsCgi7cdyjIyM0/p+GK&#10;ALlcpBRGcXAfJV4xnc+8uIgnXjIL5l4QJvfJNIiTOC/OU3pggv57SqjPcDKJJq5LI9IXuQXue50b&#10;SVtmYGRw1mZ4fnIiqdXgSlSutYYwPqxHpbD0X0oB7T422inWinQQu9mv94cXAWBWwGtZPYOElQSB&#10;gRhh3MGikeoHRj2Mjgzr71uiKEb8vbDPIJpZzZqxocbGemwQUQJUhg1Gw3Jphvm07RTbNBApdKUS&#10;8g6eTs2cqF9YHR4cjAeX22GU2fkztp3Xy8Bd/AYAAP//AwBQSwMEFAAGAAgAAAAhAPQdLprdAAAA&#10;CAEAAA8AAABkcnMvZG93bnJldi54bWxMj0FLw0AUhO+C/2F5ghexm9SSNmleigqCiBdrodfX5DUJ&#10;Zt+G7CaN/971pMdhhplv8t1sOjXx4ForCPEiAsVS2qqVGuHw+XK/AeU8SUWdFUb4Zge74voqp6yy&#10;F/ngae9rFUrEZYTQeN9nWruyYUNuYXuW4J3tYMgHOdS6GugSyk2nl1GUaEOthIWGen5uuPzajwZh&#10;Oh7fn/gw6ngiv757fRt9mzDi7c38uAXlefZ/YfjFD+hQBKaTHaVyqkNYJ6s4RBFSUMFO002QJ4TV&#10;wzICXeT6/4HiBwAA//8DAFBLAQItABQABgAIAAAAIQC2gziS/gAAAOEBAAATAAAAAAAAAAAAAAAA&#10;AAAAAABbQ29udGVudF9UeXBlc10ueG1sUEsBAi0AFAAGAAgAAAAhADj9If/WAAAAlAEAAAsAAAAA&#10;AAAAAAAAAAAALwEAAF9yZWxzLy5yZWxzUEsBAi0AFAAGAAgAAAAhAF75cNWvAgAAuAUAAA4AAAAA&#10;AAAAAAAAAAAALgIAAGRycy9lMm9Eb2MueG1sUEsBAi0AFAAGAAgAAAAhAPQdLprdAAAACAEAAA8A&#10;AAAAAAAAAAAAAAAACQUAAGRycy9kb3ducmV2LnhtbFBLBQYAAAAABAAEAPMAAAATBgAAAAA=&#10;" filled="f" stroked="f">
                <v:textbox inset="1pt,1pt,1pt,1pt">
                  <w:txbxContent>
                    <w:p w:rsidR="00180491" w:rsidRDefault="00180491">
                      <w:pPr>
                        <w:rPr>
                          <w:sz w:val="12"/>
                        </w:rPr>
                      </w:pP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PlaceName"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North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Neighborhood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Family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Service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12"/>
                              </w:rPr>
                              <w:t>Center</w:t>
                            </w:r>
                          </w:smartTag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z w:val="12"/>
                            </w:rPr>
                            <w:t>4538 West Craig Road, Suite 290</w:t>
                          </w:r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sz w:val="12"/>
                              </w:rPr>
                              <w:t>North Las Vegas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sz w:val="12"/>
                              </w:rPr>
                              <w:t>Nevada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>
                              <w:rPr>
                                <w:sz w:val="12"/>
                              </w:rPr>
                              <w:t>89032</w:t>
                            </w:r>
                          </w:smartTag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(702) 486-5610</w:t>
                      </w: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FAX (702) 486-5630</w:t>
                      </w: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PlaceName"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East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Neighborhood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Family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Service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12"/>
                              </w:rPr>
                              <w:t>Center</w:t>
                            </w:r>
                          </w:smartTag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z w:val="12"/>
                            </w:rPr>
                            <w:t>4180 South Pecos Road</w:t>
                          </w:r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sz w:val="12"/>
                              </w:rPr>
                              <w:t>Las Vegas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sz w:val="12"/>
                              </w:rPr>
                              <w:t>Nevada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>
                              <w:rPr>
                                <w:sz w:val="12"/>
                              </w:rPr>
                              <w:t>89121</w:t>
                            </w:r>
                          </w:smartTag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(702) 486-7500</w:t>
                      </w: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FAX (702) 486-7522</w:t>
                      </w: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PlaceName"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Central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Neighborhood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Family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Service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12"/>
                              </w:rPr>
                              <w:t>Center</w:t>
                            </w:r>
                          </w:smartTag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z w:val="12"/>
                            </w:rPr>
                            <w:t>121 South Martin Luther King Boulevard</w:t>
                          </w:r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sz w:val="12"/>
                                </w:rPr>
                                <w:t>Suite</w:t>
                              </w:r>
                            </w:smartTag>
                          </w:smartTag>
                          <w:r>
                            <w:rPr>
                              <w:sz w:val="12"/>
                            </w:rPr>
                            <w:t xml:space="preserve"> 172</w:t>
                          </w:r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sz w:val="12"/>
                              </w:rPr>
                              <w:t>Las Vegas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sz w:val="12"/>
                              </w:rPr>
                              <w:t>Nevada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>
                              <w:rPr>
                                <w:sz w:val="12"/>
                              </w:rPr>
                              <w:t>89106</w:t>
                            </w:r>
                          </w:smartTag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(702) 455-7200</w:t>
                      </w: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FAX (702) 486-5029 2</w:t>
                      </w:r>
                      <w:r>
                        <w:rPr>
                          <w:sz w:val="12"/>
                          <w:vertAlign w:val="superscript"/>
                        </w:rPr>
                        <w:t>nd</w:t>
                      </w:r>
                      <w:r>
                        <w:rPr>
                          <w:sz w:val="12"/>
                        </w:rPr>
                        <w:t xml:space="preserve"> Floor</w:t>
                      </w: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PlaceName"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South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Neighborhood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Family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Service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12"/>
                              </w:rPr>
                              <w:t>Center</w:t>
                            </w:r>
                          </w:smartTag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z w:val="12"/>
                            </w:rPr>
                            <w:t>522 East Lake Mead Parkway Suite 5</w:t>
                          </w:r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sz w:val="12"/>
                              </w:rPr>
                              <w:t>Henderson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sz w:val="12"/>
                              </w:rPr>
                              <w:t>Nevada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>
                              <w:rPr>
                                <w:sz w:val="12"/>
                              </w:rPr>
                              <w:t>89015</w:t>
                            </w:r>
                          </w:smartTag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(702) 455-7900</w:t>
                      </w: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FAX (702) 486-6741</w:t>
                      </w: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PlaceName"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West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Neighborhood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Family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Service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12"/>
                              </w:rPr>
                              <w:t>Center</w:t>
                            </w:r>
                          </w:smartTag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z w:val="12"/>
                            </w:rPr>
                            <w:t>6171 West Charleston Boulevard</w:t>
                          </w:r>
                        </w:smartTag>
                      </w:smartTag>
                      <w:r>
                        <w:rPr>
                          <w:sz w:val="12"/>
                        </w:rPr>
                        <w:t xml:space="preserve"> </w:t>
                      </w: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sz w:val="12"/>
                              </w:rPr>
                              <w:t>Las Vegas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sz w:val="12"/>
                              </w:rPr>
                              <w:t>Nevada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>
                              <w:rPr>
                                <w:sz w:val="12"/>
                              </w:rPr>
                              <w:t>89146</w:t>
                            </w:r>
                          </w:smartTag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(702) 486-0000</w:t>
                      </w: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FAX (702) 486-7759</w:t>
                      </w:r>
                    </w:p>
                  </w:txbxContent>
                </v:textbox>
              </v:rect>
            </w:pict>
          </mc:Fallback>
        </mc:AlternateContent>
      </w:r>
    </w:p>
    <w:p w:rsidR="00180491" w:rsidRDefault="003347FF">
      <w:pPr>
        <w:pStyle w:val="MessageHeader"/>
        <w:pBdr>
          <w:bottom w:val="none" w:sz="0" w:space="0" w:color="auto"/>
          <w:between w:val="none" w:sz="0" w:space="0" w:color="auto"/>
        </w:pBd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57150</wp:posOffset>
                </wp:positionV>
                <wp:extent cx="1381125" cy="1912620"/>
                <wp:effectExtent l="0" t="0" r="9525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91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Child &amp; Family Neighborhood Services</w:t>
                            </w: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sz w:val="12"/>
                                  </w:rPr>
                                  <w:t>6171 West Charleston Boulevard</w:t>
                                </w:r>
                              </w:smartTag>
                            </w:smartTag>
                            <w:r>
                              <w:rPr>
                                <w:sz w:val="12"/>
                              </w:rPr>
                              <w:t>, Bldg. #8</w:t>
                            </w: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sz w:val="12"/>
                                    </w:rPr>
                                    <w:t>Las Vegas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sz w:val="12"/>
                                    </w:rPr>
                                    <w:t>Nevada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sz w:val="12"/>
                                    </w:rPr>
                                    <w:t>89146</w:t>
                                  </w:r>
                                </w:smartTag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(702) 486-6120</w:t>
                            </w: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FAX (702) 486-7742</w:t>
                            </w: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Early Childhood Mental Health Services</w:t>
                            </w: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sz w:val="12"/>
                                  </w:rPr>
                                  <w:t>6171 West Charleston Boulevard, #16</w:t>
                                </w:r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sz w:val="12"/>
                                    </w:rPr>
                                    <w:t>Las Vegas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sz w:val="12"/>
                                    </w:rPr>
                                    <w:t>Nevada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sz w:val="12"/>
                                    </w:rPr>
                                    <w:t>89146</w:t>
                                  </w:r>
                                </w:smartTag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(702) 486-6146</w:t>
                            </w: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(702) 486-8029</w:t>
                            </w: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PlaceType">
                              <w:smartTag w:uri="urn:schemas-microsoft-com:office:smarttags" w:element="place">
                                <w:smartTag w:uri="urn:schemas-microsoft-com:office:smarttags" w:element="PlaceType">
                                  <w:r>
                                    <w:rPr>
                                      <w:sz w:val="12"/>
                                    </w:rPr>
                                    <w:t>Desert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Willow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sz w:val="12"/>
                                    </w:rPr>
                                    <w:t>Treatment</w:t>
                                  </w:r>
                                </w:smartTag>
                                <w:r>
                                  <w:rPr>
                                    <w:sz w:val="12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sz w:val="12"/>
                                    </w:rPr>
                                    <w:t>Center</w:t>
                                  </w:r>
                                </w:smartTag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sz w:val="12"/>
                                  </w:rPr>
                                  <w:t>6171 West Charleston Boulevard, #17</w:t>
                                </w:r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12"/>
                                  </w:rPr>
                                  <w:t>Las Vegas</w:t>
                                </w:r>
                              </w:smartTag>
                              <w:r>
                                <w:rPr>
                                  <w:sz w:val="12"/>
                                </w:rPr>
                                <w:t xml:space="preserve">, </w:t>
                              </w:r>
                              <w:smartTag w:uri="urn:schemas-microsoft-com:office:smarttags" w:element="PostalCode">
                                <w:smartTag w:uri="urn:schemas-microsoft-com:office:smarttags" w:element="State">
                                  <w:r>
                                    <w:rPr>
                                      <w:sz w:val="12"/>
                                    </w:rPr>
                                    <w:t>Nevada</w:t>
                                  </w:r>
                                </w:smartTag>
                              </w:smartTag>
                              <w:r>
                                <w:rPr>
                                  <w:sz w:val="12"/>
                                </w:rPr>
                                <w:t xml:space="preserve">  </w:t>
                              </w:r>
                              <w:smartTag w:uri="urn:schemas-microsoft-com:office:smarttags" w:element="place">
                                <w:r>
                                  <w:rPr>
                                    <w:sz w:val="12"/>
                                  </w:rPr>
                                  <w:t>89146</w:t>
                                </w:r>
                              </w:smartTag>
                            </w:smartTag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(702) 486-8900</w:t>
                            </w: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FAX (702) 486-8979</w:t>
                            </w:r>
                          </w:p>
                          <w:p w:rsidR="00180491" w:rsidRDefault="00180491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-49.95pt;margin-top:4.5pt;width:108.75pt;height:15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aIsgIAALgFAAAOAAAAZHJzL2Uyb0RvYy54bWysVG1vmzAQ/j5p/8HydwqmJAFUUrUhTJO6&#10;rVq3H+CACdbAZrYT0k377zubvLZfpm18QD77fPc8d4/v5nbXtWjLlOZSZJhcBRgxUcqKi3WGv34p&#10;vBgjbaioaCsFy/Az0/h2/vbNzdCnLJSNbCumEAQROh36DDfG9Knv67JhHdVXsmcCDmupOmrAVGu/&#10;UnSA6F3rh0Ew9Qepql7JkmkNu/l4iOcufl2z0nyqa80MajMM2Iz7K/df2b8/v6HpWtG+4eUeBv0L&#10;FB3lApIeQ+XUULRR/FWojpdKalmbq1J2vqxrXjLHAdiQ4AWbp4b2zHGB4uj+WCb9/8KWH7ePCvEK&#10;eoeRoB206DMUjYp1y9DUlmfodQpeT/2jsgR1/yDLbxoJuWjAi90pJYeG0QpAEevvX1ywhoaraDV8&#10;kBVEpxsjXaV2tepsQKgB2rmGPB8bwnYGlbBJrmNCwglGJZyRhITT0LXMp+nheq+0ecdkh+wiwwrA&#10;u/B0+6CNhUPTg4vNJmTB29Z1vRUXG+A47kByuGrPLAzXxJ9JkCzjZRx5UThdelGQ595dsYi8aUFm&#10;k/w6Xyxy8svmJVHa8KpiwqY5CIpEf9awvbRHKRwlpWXLKxvOQtJqvVq0Cm0pCLpwnys6nJzc/EsY&#10;rgjA5QUlEkbBfZh4xTSeeVERTbxkFsReQJL7ZBpESZQXl5QeuGD/TgkNGU4m0FRH5wT6BbfAfa+5&#10;0bTjBkZGy7sMx0cnmloNLkXlWmsob8f1WSks/FMpoN2HRjvFWpGOYje71c69iOuD/FeyegYJKwkC&#10;gyEC4w4WjVQ/MBpgdGRYf99QxTBq3wv7DMJZYGfNuaHOjdW5QUUJoTJsMBqXCzPOp02v+LqBTMSV&#10;Ssg7eDo1d6K2z2pEtX9wMB4ct/0os/Pn3HZep4E7/w0AAP//AwBQSwMEFAAGAAgAAAAhAD9fAine&#10;AAAACQEAAA8AAABkcnMvZG93bnJldi54bWxMj0FLw0AUhO+C/2F5ghdpN6mQmpiXooIg4sVa6PU1&#10;eU1Cs29DdpPGf+/2ZI/DDDPf5JvZdGriwbVWEOJlBIqltFUrNcLu533xBMp5koo6K4zwyw42xe1N&#10;Tlllz/LN09bXKpSIywih8b7PtHZlw4bc0vYswTvawZAPcqh1NdA5lJtOr6Io0YZaCQsN9fzWcHna&#10;jgZh2u+/Xnk36ngiv374+Bx9mzDi/d388gzK8+z/w3DBD+hQBKaDHaVyqkNYpGkaoghpuHTx43UC&#10;6oDwGEcr0EWurx8UfwAAAP//AwBQSwECLQAUAAYACAAAACEAtoM4kv4AAADhAQAAEwAAAAAAAAAA&#10;AAAAAAAAAAAAW0NvbnRlbnRfVHlwZXNdLnhtbFBLAQItABQABgAIAAAAIQA4/SH/1gAAAJQBAAAL&#10;AAAAAAAAAAAAAAAAAC8BAABfcmVscy8ucmVsc1BLAQItABQABgAIAAAAIQBl7yaIsgIAALgFAAAO&#10;AAAAAAAAAAAAAAAAAC4CAABkcnMvZTJvRG9jLnhtbFBLAQItABQABgAIAAAAIQA/XwIp3gAAAAkB&#10;AAAPAAAAAAAAAAAAAAAAAAwFAABkcnMvZG93bnJldi54bWxQSwUGAAAAAAQABADzAAAAFwYAAAAA&#10;" filled="f" stroked="f">
                <v:textbox inset="1pt,1pt,1pt,1pt">
                  <w:txbxContent>
                    <w:p w:rsidR="00180491" w:rsidRDefault="0018049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Child &amp; Family Neighborhood Services</w:t>
                      </w: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z w:val="12"/>
                            </w:rPr>
                            <w:t>6171 West Charleston Boulevard</w:t>
                          </w:r>
                        </w:smartTag>
                      </w:smartTag>
                      <w:r>
                        <w:rPr>
                          <w:sz w:val="12"/>
                        </w:rPr>
                        <w:t>, Bldg. #8</w:t>
                      </w: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sz w:val="12"/>
                              </w:rPr>
                              <w:t>Las Vegas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sz w:val="12"/>
                              </w:rPr>
                              <w:t>Nevada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 </w:t>
                          </w:r>
                          <w:smartTag w:uri="urn:schemas-microsoft-com:office:smarttags" w:element="PostalCode">
                            <w:r>
                              <w:rPr>
                                <w:sz w:val="12"/>
                              </w:rPr>
                              <w:t>89146</w:t>
                            </w:r>
                          </w:smartTag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(702) 486-6120</w:t>
                      </w: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FAX (702) 486-7742</w:t>
                      </w: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Early Childhood Mental Health Services</w:t>
                      </w: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z w:val="12"/>
                            </w:rPr>
                            <w:t>6171 West Charleston Boulevard, #16</w:t>
                          </w:r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sz w:val="12"/>
                              </w:rPr>
                              <w:t>Las Vegas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sz w:val="12"/>
                              </w:rPr>
                              <w:t>Nevada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 </w:t>
                          </w:r>
                          <w:smartTag w:uri="urn:schemas-microsoft-com:office:smarttags" w:element="PostalCode">
                            <w:r>
                              <w:rPr>
                                <w:sz w:val="12"/>
                              </w:rPr>
                              <w:t>89146</w:t>
                            </w:r>
                          </w:smartTag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(702) 486-6146</w:t>
                      </w: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(702) 486-8029</w:t>
                      </w: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PlaceType">
                        <w:smartTag w:uri="urn:schemas-microsoft-com:office:smarttags" w:element="place">
                          <w:smartTag w:uri="urn:schemas-microsoft-com:office:smarttags" w:element="PlaceType">
                            <w:r>
                              <w:rPr>
                                <w:sz w:val="12"/>
                              </w:rPr>
                              <w:t>Desert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Willow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sz w:val="12"/>
                              </w:rPr>
                              <w:t>Treatment</w:t>
                            </w:r>
                          </w:smartTag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12"/>
                              </w:rPr>
                              <w:t>Center</w:t>
                            </w:r>
                          </w:smartTag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z w:val="12"/>
                            </w:rPr>
                            <w:t>6171 West Charleston Boulevard, #17</w:t>
                          </w:r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12"/>
                            </w:rPr>
                            <w:t>Las Vegas</w:t>
                          </w:r>
                        </w:smartTag>
                        <w:r>
                          <w:rPr>
                            <w:sz w:val="12"/>
                          </w:rPr>
                          <w:t xml:space="preserve">, </w:t>
                        </w:r>
                        <w:smartTag w:uri="urn:schemas-microsoft-com:office:smarttags" w:element="PostalCode">
                          <w:smartTag w:uri="urn:schemas-microsoft-com:office:smarttags" w:element="State">
                            <w:r>
                              <w:rPr>
                                <w:sz w:val="12"/>
                              </w:rPr>
                              <w:t>Nevada</w:t>
                            </w:r>
                          </w:smartTag>
                        </w:smartTag>
                        <w:r>
                          <w:rPr>
                            <w:sz w:val="12"/>
                          </w:rPr>
                          <w:t xml:space="preserve">  </w:t>
                        </w:r>
                        <w:smartTag w:uri="urn:schemas-microsoft-com:office:smarttags" w:element="place">
                          <w:r>
                            <w:rPr>
                              <w:sz w:val="12"/>
                            </w:rPr>
                            <w:t>89146</w:t>
                          </w:r>
                        </w:smartTag>
                      </w:smartTag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(702) 486-8900</w:t>
                      </w: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FAX (702) 486-8979</w:t>
                      </w:r>
                    </w:p>
                    <w:p w:rsidR="00180491" w:rsidRDefault="00180491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80491" w:rsidRDefault="00180491">
      <w:pPr>
        <w:pStyle w:val="MessageHeader"/>
        <w:pBdr>
          <w:bottom w:val="none" w:sz="0" w:space="0" w:color="auto"/>
          <w:between w:val="none" w:sz="0" w:space="0" w:color="auto"/>
        </w:pBdr>
        <w:spacing w:after="20" w:line="240" w:lineRule="auto"/>
        <w:jc w:val="center"/>
        <w:rPr>
          <w:rFonts w:ascii="Bookman Old Style" w:hAnsi="Bookman Old Style"/>
          <w:b/>
          <w:spacing w:val="0"/>
          <w:sz w:val="20"/>
        </w:rPr>
      </w:pPr>
    </w:p>
    <w:p w:rsidR="00180491" w:rsidRDefault="00180491">
      <w:pPr>
        <w:pStyle w:val="MessageHeader"/>
        <w:pBdr>
          <w:bottom w:val="none" w:sz="0" w:space="0" w:color="auto"/>
          <w:between w:val="none" w:sz="0" w:space="0" w:color="auto"/>
        </w:pBdr>
        <w:spacing w:after="20" w:line="240" w:lineRule="auto"/>
        <w:jc w:val="center"/>
        <w:rPr>
          <w:rFonts w:ascii="Bookman Old Style" w:hAnsi="Bookman Old Style"/>
          <w:b/>
          <w:spacing w:val="0"/>
          <w:sz w:val="20"/>
        </w:rPr>
      </w:pPr>
    </w:p>
    <w:p w:rsidR="00180491" w:rsidRDefault="00180491">
      <w:pPr>
        <w:pStyle w:val="MessageHeader"/>
        <w:pBdr>
          <w:bottom w:val="none" w:sz="0" w:space="0" w:color="auto"/>
          <w:between w:val="none" w:sz="0" w:space="0" w:color="auto"/>
        </w:pBdr>
        <w:spacing w:after="20" w:line="240" w:lineRule="auto"/>
        <w:jc w:val="center"/>
        <w:rPr>
          <w:rFonts w:ascii="Bookman Old Style" w:hAnsi="Bookman Old Style"/>
          <w:b/>
          <w:spacing w:val="0"/>
          <w:sz w:val="21"/>
        </w:rPr>
      </w:pPr>
      <w:r>
        <w:rPr>
          <w:rFonts w:ascii="Bookman Old Style" w:hAnsi="Bookman Old Style"/>
          <w:b/>
          <w:spacing w:val="0"/>
          <w:sz w:val="21"/>
        </w:rPr>
        <w:t>DEPARTMENT OF HEALTH AND HUMAN SERVICES</w:t>
      </w:r>
    </w:p>
    <w:p w:rsidR="00180491" w:rsidRDefault="00180491">
      <w:pPr>
        <w:pStyle w:val="MessageHeader"/>
        <w:pBdr>
          <w:bottom w:val="none" w:sz="0" w:space="0" w:color="auto"/>
          <w:between w:val="none" w:sz="0" w:space="0" w:color="auto"/>
        </w:pBdr>
        <w:spacing w:before="40" w:after="40" w:line="240" w:lineRule="auto"/>
        <w:jc w:val="center"/>
        <w:rPr>
          <w:rFonts w:ascii="Bookman Old Style" w:hAnsi="Bookman Old Style"/>
          <w:b/>
          <w:spacing w:val="0"/>
          <w:sz w:val="25"/>
        </w:rPr>
      </w:pPr>
      <w:r>
        <w:rPr>
          <w:rFonts w:ascii="Bookman Old Style" w:hAnsi="Bookman Old Style"/>
          <w:b/>
          <w:spacing w:val="0"/>
          <w:sz w:val="25"/>
        </w:rPr>
        <w:t>DIVISION OF CHILD AND FAMILY SERVICES</w:t>
      </w:r>
    </w:p>
    <w:p w:rsidR="00180491" w:rsidRDefault="00180491">
      <w:pPr>
        <w:pStyle w:val="MessageHeader"/>
        <w:pBdr>
          <w:bottom w:val="none" w:sz="0" w:space="0" w:color="auto"/>
          <w:between w:val="none" w:sz="0" w:space="0" w:color="auto"/>
        </w:pBdr>
        <w:spacing w:before="40" w:after="40" w:line="240" w:lineRule="auto"/>
        <w:ind w:left="0" w:firstLine="0"/>
        <w:jc w:val="center"/>
        <w:rPr>
          <w:rFonts w:ascii="Bookman Old Style" w:hAnsi="Bookman Old Style"/>
          <w:b/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Bookman Old Style" w:hAnsi="Bookman Old Style"/>
              <w:b/>
              <w:sz w:val="20"/>
            </w:rPr>
            <w:t>6171 West Charleston Boulevard</w:t>
          </w:r>
        </w:smartTag>
      </w:smartTag>
    </w:p>
    <w:p w:rsidR="00180491" w:rsidRDefault="00180491">
      <w:pPr>
        <w:pStyle w:val="MessageHeader"/>
        <w:pBdr>
          <w:bottom w:val="none" w:sz="0" w:space="0" w:color="auto"/>
          <w:between w:val="none" w:sz="0" w:space="0" w:color="auto"/>
        </w:pBdr>
        <w:spacing w:before="40" w:after="40" w:line="240" w:lineRule="auto"/>
        <w:ind w:left="0" w:firstLine="0"/>
        <w:jc w:val="center"/>
        <w:rPr>
          <w:rFonts w:ascii="Bookman Old Style" w:hAnsi="Bookman Old Style"/>
          <w:b/>
          <w:sz w:val="20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Bookman Old Style" w:hAnsi="Bookman Old Style"/>
                <w:b/>
                <w:sz w:val="20"/>
              </w:rPr>
              <w:t>Las Vegas</w:t>
            </w:r>
          </w:smartTag>
          <w:r>
            <w:rPr>
              <w:rFonts w:ascii="Bookman Old Style" w:hAnsi="Bookman Old Style"/>
              <w:b/>
              <w:sz w:val="20"/>
            </w:rPr>
            <w:t xml:space="preserve">, </w:t>
          </w:r>
          <w:smartTag w:uri="urn:schemas-microsoft-com:office:smarttags" w:element="State">
            <w:r>
              <w:rPr>
                <w:rFonts w:ascii="Bookman Old Style" w:hAnsi="Bookman Old Style"/>
                <w:b/>
                <w:sz w:val="20"/>
              </w:rPr>
              <w:t>Nevada</w:t>
            </w:r>
          </w:smartTag>
          <w:r>
            <w:rPr>
              <w:rFonts w:ascii="Bookman Old Style" w:hAnsi="Bookman Old Style"/>
              <w:b/>
              <w:sz w:val="20"/>
            </w:rPr>
            <w:t xml:space="preserve"> </w:t>
          </w:r>
          <w:smartTag w:uri="urn:schemas-microsoft-com:office:smarttags" w:element="PostalCode">
            <w:r>
              <w:rPr>
                <w:rFonts w:ascii="Bookman Old Style" w:hAnsi="Bookman Old Style"/>
                <w:b/>
                <w:sz w:val="20"/>
              </w:rPr>
              <w:t>89146</w:t>
            </w:r>
          </w:smartTag>
        </w:smartTag>
      </w:smartTag>
    </w:p>
    <w:p w:rsidR="00180491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  <w:tab w:val="left" w:pos="540"/>
          <w:tab w:val="left" w:pos="720"/>
          <w:tab w:val="left" w:pos="1440"/>
          <w:tab w:val="left" w:pos="2160"/>
        </w:tabs>
        <w:spacing w:line="240" w:lineRule="auto"/>
        <w:ind w:left="0" w:firstLine="0"/>
        <w:jc w:val="center"/>
        <w:outlineLvl w:val="0"/>
        <w:rPr>
          <w:rFonts w:ascii="Times New Roman" w:hAnsi="Times New Roman"/>
          <w:b/>
          <w:u w:val="single"/>
        </w:rPr>
      </w:pPr>
    </w:p>
    <w:p w:rsidR="00180491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  <w:tab w:val="left" w:pos="540"/>
          <w:tab w:val="left" w:pos="720"/>
          <w:tab w:val="left" w:pos="1440"/>
          <w:tab w:val="left" w:pos="2160"/>
        </w:tabs>
        <w:spacing w:line="240" w:lineRule="auto"/>
        <w:ind w:left="0" w:firstLine="0"/>
        <w:jc w:val="center"/>
        <w:outlineLvl w:val="0"/>
        <w:rPr>
          <w:rFonts w:ascii="Times New Roman" w:hAnsi="Times New Roman"/>
          <w:b/>
          <w:color w:val="FF0000"/>
        </w:rPr>
      </w:pPr>
    </w:p>
    <w:p w:rsidR="00180491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  <w:tab w:val="left" w:pos="540"/>
          <w:tab w:val="left" w:pos="720"/>
          <w:tab w:val="left" w:pos="1440"/>
          <w:tab w:val="left" w:pos="2160"/>
        </w:tabs>
        <w:spacing w:line="240" w:lineRule="auto"/>
        <w:ind w:left="0" w:firstLine="0"/>
        <w:jc w:val="center"/>
        <w:outlineLvl w:val="0"/>
        <w:rPr>
          <w:rFonts w:ascii="Times New Roman" w:hAnsi="Times New Roman"/>
          <w:b/>
          <w:color w:val="FF0000"/>
        </w:rPr>
      </w:pPr>
    </w:p>
    <w:p w:rsidR="00180491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  <w:tab w:val="left" w:pos="540"/>
          <w:tab w:val="left" w:pos="720"/>
          <w:tab w:val="left" w:pos="1440"/>
          <w:tab w:val="left" w:pos="2160"/>
        </w:tabs>
        <w:spacing w:line="240" w:lineRule="auto"/>
        <w:ind w:left="0" w:firstLine="0"/>
        <w:jc w:val="center"/>
        <w:outlineLvl w:val="0"/>
        <w:rPr>
          <w:rFonts w:ascii="Times New Roman" w:hAnsi="Times New Roman"/>
          <w:b/>
          <w:color w:val="FF0000"/>
        </w:rPr>
      </w:pPr>
    </w:p>
    <w:p w:rsidR="00180491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  <w:tab w:val="left" w:pos="540"/>
          <w:tab w:val="left" w:pos="720"/>
          <w:tab w:val="left" w:pos="1440"/>
          <w:tab w:val="left" w:pos="2160"/>
        </w:tabs>
        <w:spacing w:line="240" w:lineRule="auto"/>
        <w:ind w:left="0" w:firstLine="0"/>
        <w:jc w:val="center"/>
        <w:outlineLvl w:val="0"/>
        <w:rPr>
          <w:rFonts w:ascii="Times New Roman" w:hAnsi="Times New Roman"/>
          <w:b/>
          <w:color w:val="FF0000"/>
        </w:rPr>
      </w:pPr>
    </w:p>
    <w:p w:rsidR="00180491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  <w:tab w:val="left" w:pos="540"/>
          <w:tab w:val="left" w:pos="720"/>
          <w:tab w:val="left" w:pos="1440"/>
          <w:tab w:val="left" w:pos="2160"/>
        </w:tabs>
        <w:spacing w:line="240" w:lineRule="auto"/>
        <w:ind w:left="0" w:firstLine="0"/>
        <w:jc w:val="center"/>
        <w:outlineLvl w:val="0"/>
        <w:rPr>
          <w:rFonts w:ascii="Times New Roman" w:hAnsi="Times New Roman"/>
          <w:b/>
          <w:color w:val="FF0000"/>
        </w:rPr>
      </w:pPr>
      <w:bookmarkStart w:id="0" w:name="_GoBack"/>
      <w:bookmarkEnd w:id="0"/>
    </w:p>
    <w:p w:rsidR="00180491" w:rsidRPr="009A211A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  <w:tab w:val="left" w:pos="540"/>
          <w:tab w:val="left" w:pos="720"/>
          <w:tab w:val="left" w:pos="1440"/>
          <w:tab w:val="left" w:pos="2160"/>
        </w:tabs>
        <w:spacing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r w:rsidRPr="009A211A">
        <w:rPr>
          <w:rFonts w:ascii="Times New Roman" w:hAnsi="Times New Roman"/>
          <w:b/>
          <w:u w:val="single"/>
        </w:rPr>
        <w:t>PUBLIC NOTICE</w:t>
      </w:r>
    </w:p>
    <w:p w:rsidR="00180491" w:rsidRPr="009A211A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  <w:tab w:val="left" w:pos="540"/>
          <w:tab w:val="left" w:pos="720"/>
          <w:tab w:val="left" w:pos="1440"/>
          <w:tab w:val="left" w:pos="2160"/>
        </w:tabs>
        <w:spacing w:line="240" w:lineRule="auto"/>
        <w:ind w:left="0" w:firstLine="0"/>
        <w:jc w:val="center"/>
        <w:rPr>
          <w:rFonts w:ascii="Times New Roman" w:hAnsi="Times New Roman"/>
          <w:b/>
          <w:sz w:val="12"/>
        </w:rPr>
      </w:pPr>
    </w:p>
    <w:p w:rsidR="00180491" w:rsidRPr="009A211A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  <w:tab w:val="left" w:pos="540"/>
          <w:tab w:val="left" w:pos="720"/>
          <w:tab w:val="left" w:pos="1440"/>
          <w:tab w:val="left" w:pos="2160"/>
        </w:tabs>
        <w:spacing w:line="240" w:lineRule="auto"/>
        <w:ind w:left="0" w:firstLine="0"/>
        <w:jc w:val="center"/>
        <w:outlineLvl w:val="0"/>
        <w:rPr>
          <w:rFonts w:ascii="Times New Roman" w:hAnsi="Times New Roman"/>
          <w:b/>
          <w:u w:val="single"/>
        </w:rPr>
      </w:pPr>
      <w:r w:rsidRPr="009A211A">
        <w:rPr>
          <w:rFonts w:ascii="Times New Roman" w:hAnsi="Times New Roman"/>
          <w:b/>
          <w:u w:val="single"/>
        </w:rPr>
        <w:t>A MEETING OF THE</w:t>
      </w:r>
    </w:p>
    <w:p w:rsidR="00180491" w:rsidRPr="009A211A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  <w:tab w:val="left" w:pos="540"/>
          <w:tab w:val="left" w:pos="720"/>
          <w:tab w:val="left" w:pos="1440"/>
          <w:tab w:val="left" w:pos="2160"/>
        </w:tabs>
        <w:spacing w:line="240" w:lineRule="auto"/>
        <w:ind w:left="0" w:firstLine="0"/>
        <w:jc w:val="center"/>
        <w:rPr>
          <w:rFonts w:ascii="Times New Roman" w:hAnsi="Times New Roman"/>
          <w:b/>
          <w:u w:val="single"/>
        </w:rPr>
      </w:pPr>
      <w:r w:rsidRPr="009A211A">
        <w:rPr>
          <w:rFonts w:ascii="Times New Roman" w:hAnsi="Times New Roman"/>
          <w:b/>
          <w:u w:val="single"/>
        </w:rPr>
        <w:t xml:space="preserve">CLARK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9A211A">
              <w:rPr>
                <w:rFonts w:ascii="Times New Roman" w:hAnsi="Times New Roman"/>
                <w:b/>
                <w:u w:val="single"/>
              </w:rPr>
              <w:t>COUNTY</w:t>
            </w:r>
          </w:smartTag>
          <w:r w:rsidRPr="009A211A">
            <w:rPr>
              <w:rFonts w:ascii="Times New Roman" w:hAnsi="Times New Roman"/>
              <w:b/>
              <w:u w:val="single"/>
            </w:rPr>
            <w:t xml:space="preserve"> </w:t>
          </w:r>
          <w:smartTag w:uri="urn:schemas-microsoft-com:office:smarttags" w:element="PlaceName">
            <w:r w:rsidRPr="009A211A">
              <w:rPr>
                <w:rFonts w:ascii="Times New Roman" w:hAnsi="Times New Roman"/>
                <w:b/>
                <w:u w:val="single"/>
              </w:rPr>
              <w:t>CHILDREN</w:t>
            </w:r>
          </w:smartTag>
        </w:smartTag>
      </w:smartTag>
      <w:r w:rsidRPr="009A211A">
        <w:rPr>
          <w:rFonts w:ascii="Times New Roman" w:hAnsi="Times New Roman"/>
          <w:b/>
          <w:u w:val="single"/>
        </w:rPr>
        <w:t>’S MENTAL HEALTH CONSORTIUM</w:t>
      </w:r>
    </w:p>
    <w:p w:rsidR="00180491" w:rsidRPr="009A211A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  <w:tab w:val="left" w:pos="540"/>
          <w:tab w:val="left" w:pos="720"/>
          <w:tab w:val="left" w:pos="1440"/>
          <w:tab w:val="left" w:pos="2160"/>
        </w:tabs>
        <w:spacing w:line="240" w:lineRule="auto"/>
        <w:ind w:left="0" w:firstLine="0"/>
        <w:jc w:val="center"/>
        <w:rPr>
          <w:rFonts w:ascii="Times New Roman" w:hAnsi="Times New Roman"/>
          <w:u w:val="single"/>
        </w:rPr>
      </w:pPr>
      <w:r w:rsidRPr="009A211A">
        <w:rPr>
          <w:rFonts w:ascii="Times New Roman" w:hAnsi="Times New Roman"/>
          <w:b/>
          <w:u w:val="single"/>
        </w:rPr>
        <w:t>WORKGROUP ON PUBLIC AWARENESS &amp; BEHAVIORAL WELLNESS</w:t>
      </w:r>
    </w:p>
    <w:p w:rsidR="00180491" w:rsidRPr="009A211A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</w:tabs>
        <w:spacing w:line="240" w:lineRule="auto"/>
        <w:ind w:left="900" w:hanging="720"/>
        <w:rPr>
          <w:rFonts w:ascii="Times New Roman" w:hAnsi="Times New Roman"/>
          <w:b/>
          <w:bCs/>
          <w:sz w:val="16"/>
        </w:rPr>
      </w:pPr>
    </w:p>
    <w:p w:rsidR="00180491" w:rsidRPr="009A211A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</w:tabs>
        <w:spacing w:line="240" w:lineRule="auto"/>
        <w:ind w:left="900" w:hanging="720"/>
        <w:rPr>
          <w:rFonts w:ascii="Times New Roman" w:hAnsi="Times New Roman"/>
          <w:b/>
          <w:bCs/>
          <w:sz w:val="16"/>
        </w:rPr>
      </w:pPr>
    </w:p>
    <w:p w:rsidR="00180491" w:rsidRPr="009A211A" w:rsidRDefault="00180491" w:rsidP="00AB0F13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680"/>
          <w:tab w:val="left" w:pos="720"/>
          <w:tab w:val="left" w:pos="1440"/>
          <w:tab w:val="left" w:pos="2160"/>
          <w:tab w:val="left" w:pos="2880"/>
          <w:tab w:val="left" w:pos="3600"/>
          <w:tab w:val="left" w:pos="7128"/>
        </w:tabs>
        <w:spacing w:line="240" w:lineRule="auto"/>
        <w:ind w:left="900" w:hanging="720"/>
        <w:outlineLvl w:val="0"/>
        <w:rPr>
          <w:rFonts w:ascii="Times New Roman" w:hAnsi="Times New Roman"/>
          <w:b/>
          <w:bCs/>
          <w:sz w:val="8"/>
        </w:rPr>
      </w:pPr>
      <w:r w:rsidRPr="009A211A">
        <w:rPr>
          <w:rFonts w:ascii="Times New Roman" w:hAnsi="Times New Roman"/>
          <w:b/>
          <w:bCs/>
        </w:rPr>
        <w:t>DATE OF MEETING:</w:t>
      </w:r>
      <w:r w:rsidRPr="009A211A">
        <w:rPr>
          <w:rFonts w:ascii="Times New Roman" w:hAnsi="Times New Roman"/>
          <w:b/>
          <w:bCs/>
        </w:rPr>
        <w:tab/>
      </w:r>
      <w:r w:rsidR="00073631">
        <w:rPr>
          <w:rFonts w:ascii="Times New Roman" w:hAnsi="Times New Roman"/>
          <w:b/>
          <w:bCs/>
        </w:rPr>
        <w:t xml:space="preserve">Tuesday, </w:t>
      </w:r>
      <w:r w:rsidR="000F1AD0">
        <w:rPr>
          <w:rFonts w:ascii="Times New Roman" w:hAnsi="Times New Roman"/>
          <w:b/>
          <w:bCs/>
        </w:rPr>
        <w:t>November 18</w:t>
      </w:r>
      <w:r w:rsidR="00073631">
        <w:rPr>
          <w:rFonts w:ascii="Times New Roman" w:hAnsi="Times New Roman"/>
          <w:b/>
          <w:bCs/>
        </w:rPr>
        <w:t>, 2014</w:t>
      </w:r>
      <w:r w:rsidRPr="009A211A">
        <w:rPr>
          <w:rFonts w:ascii="Times New Roman" w:hAnsi="Times New Roman"/>
        </w:rPr>
        <w:tab/>
      </w:r>
    </w:p>
    <w:p w:rsidR="00180491" w:rsidRPr="009A211A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</w:tabs>
        <w:spacing w:line="240" w:lineRule="auto"/>
        <w:ind w:left="900" w:right="-180" w:hanging="720"/>
        <w:rPr>
          <w:rFonts w:ascii="Times New Roman" w:hAnsi="Times New Roman"/>
        </w:rPr>
      </w:pPr>
      <w:r w:rsidRPr="009A211A">
        <w:rPr>
          <w:rFonts w:ascii="Times New Roman" w:hAnsi="Times New Roman"/>
          <w:b/>
          <w:bCs/>
        </w:rPr>
        <w:t>PLACE:</w:t>
      </w:r>
      <w:r w:rsidRPr="009A211A">
        <w:rPr>
          <w:rFonts w:ascii="Times New Roman" w:hAnsi="Times New Roman"/>
          <w:b/>
          <w:bCs/>
        </w:rPr>
        <w:tab/>
      </w:r>
      <w:r w:rsidRPr="009A211A">
        <w:rPr>
          <w:rFonts w:ascii="Times New Roman" w:hAnsi="Times New Roman"/>
          <w:b/>
          <w:bCs/>
        </w:rPr>
        <w:tab/>
      </w:r>
      <w:r w:rsidRPr="009A211A">
        <w:rPr>
          <w:rFonts w:ascii="Times New Roman" w:hAnsi="Times New Roman"/>
          <w:b/>
          <w:bCs/>
        </w:rPr>
        <w:tab/>
      </w:r>
      <w:r w:rsidRPr="009A211A">
        <w:rPr>
          <w:rFonts w:ascii="Times New Roman" w:hAnsi="Times New Roman"/>
        </w:rPr>
        <w:t>Division of Child and Family Services</w:t>
      </w:r>
    </w:p>
    <w:p w:rsidR="00180491" w:rsidRPr="009A211A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</w:tabs>
        <w:spacing w:line="240" w:lineRule="auto"/>
        <w:ind w:left="900" w:right="-180" w:hanging="720"/>
        <w:rPr>
          <w:rFonts w:ascii="Times New Roman" w:hAnsi="Times New Roman"/>
        </w:rPr>
      </w:pPr>
      <w:r w:rsidRPr="009A211A">
        <w:rPr>
          <w:rFonts w:ascii="Times New Roman" w:hAnsi="Times New Roman"/>
        </w:rPr>
        <w:tab/>
      </w:r>
      <w:r w:rsidRPr="009A211A">
        <w:rPr>
          <w:rFonts w:ascii="Times New Roman" w:hAnsi="Times New Roman"/>
        </w:rPr>
        <w:tab/>
      </w:r>
      <w:r w:rsidRPr="009A211A">
        <w:rPr>
          <w:rFonts w:ascii="Times New Roman" w:hAnsi="Times New Roman"/>
        </w:rPr>
        <w:tab/>
      </w:r>
      <w:r w:rsidRPr="009A211A">
        <w:rPr>
          <w:rFonts w:ascii="Times New Roman" w:hAnsi="Times New Roman"/>
        </w:rPr>
        <w:tab/>
      </w:r>
      <w:smartTag w:uri="urn:schemas-microsoft-com:office:smarttags" w:element="address">
        <w:smartTag w:uri="urn:schemas-microsoft-com:office:smarttags" w:element="Street">
          <w:r w:rsidRPr="0036215E">
            <w:rPr>
              <w:rFonts w:ascii="Times New Roman" w:hAnsi="Times New Roman"/>
            </w:rPr>
            <w:t>6171 West Charleston Boulevard</w:t>
          </w:r>
        </w:smartTag>
      </w:smartTag>
      <w:r w:rsidRPr="0036215E">
        <w:rPr>
          <w:rFonts w:ascii="Times New Roman" w:hAnsi="Times New Roman"/>
        </w:rPr>
        <w:t xml:space="preserve">, </w:t>
      </w:r>
      <w:r w:rsidRPr="000F1AD0">
        <w:rPr>
          <w:rFonts w:ascii="Times New Roman" w:hAnsi="Times New Roman"/>
          <w:highlight w:val="yellow"/>
        </w:rPr>
        <w:t>Building 8</w:t>
      </w:r>
    </w:p>
    <w:p w:rsidR="00180491" w:rsidRPr="009A211A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</w:tabs>
        <w:spacing w:line="240" w:lineRule="auto"/>
        <w:ind w:left="900" w:right="-180" w:hanging="720"/>
        <w:rPr>
          <w:rFonts w:ascii="Times New Roman" w:hAnsi="Times New Roman"/>
        </w:rPr>
      </w:pPr>
      <w:r w:rsidRPr="009A211A">
        <w:rPr>
          <w:rFonts w:ascii="Times New Roman" w:hAnsi="Times New Roman"/>
        </w:rPr>
        <w:tab/>
      </w:r>
      <w:r w:rsidRPr="009A211A">
        <w:rPr>
          <w:rFonts w:ascii="Times New Roman" w:hAnsi="Times New Roman"/>
        </w:rPr>
        <w:tab/>
      </w:r>
      <w:r w:rsidRPr="009A211A">
        <w:rPr>
          <w:rFonts w:ascii="Times New Roman" w:hAnsi="Times New Roman"/>
        </w:rPr>
        <w:tab/>
      </w:r>
      <w:r w:rsidRPr="009A211A">
        <w:rPr>
          <w:rFonts w:ascii="Times New Roman" w:hAnsi="Times New Roman"/>
        </w:rPr>
        <w:tab/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9A211A">
              <w:rPr>
                <w:rFonts w:ascii="Times New Roman" w:hAnsi="Times New Roman"/>
              </w:rPr>
              <w:t>Las Vegas</w:t>
            </w:r>
          </w:smartTag>
          <w:r w:rsidRPr="009A211A">
            <w:rPr>
              <w:rFonts w:ascii="Times New Roman" w:hAnsi="Times New Roman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9A211A">
                <w:rPr>
                  <w:rFonts w:ascii="Times New Roman" w:hAnsi="Times New Roman"/>
                </w:rPr>
                <w:t>Nevada</w:t>
              </w:r>
            </w:smartTag>
          </w:smartTag>
          <w:r w:rsidRPr="009A211A">
            <w:rPr>
              <w:rFonts w:ascii="Times New Roman" w:hAnsi="Times New Roman"/>
            </w:rPr>
            <w:t xml:space="preserve"> </w:t>
          </w:r>
          <w:smartTag w:uri="urn:schemas-microsoft-com:office:smarttags" w:element="PostalCode">
            <w:r w:rsidRPr="009A211A">
              <w:rPr>
                <w:rFonts w:ascii="Times New Roman" w:hAnsi="Times New Roman"/>
              </w:rPr>
              <w:t>89146</w:t>
            </w:r>
          </w:smartTag>
        </w:smartTag>
      </w:smartTag>
    </w:p>
    <w:p w:rsidR="00180491" w:rsidRPr="009A211A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</w:tabs>
        <w:spacing w:line="240" w:lineRule="auto"/>
        <w:ind w:left="900" w:hanging="720"/>
        <w:rPr>
          <w:rFonts w:ascii="Times New Roman" w:hAnsi="Times New Roman"/>
          <w:sz w:val="8"/>
        </w:rPr>
      </w:pPr>
    </w:p>
    <w:p w:rsidR="00180491" w:rsidRPr="009A211A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</w:tabs>
        <w:spacing w:line="240" w:lineRule="auto"/>
        <w:ind w:left="900" w:hanging="720"/>
        <w:outlineLvl w:val="0"/>
        <w:rPr>
          <w:rFonts w:ascii="Times New Roman" w:hAnsi="Times New Roman"/>
        </w:rPr>
      </w:pPr>
      <w:r w:rsidRPr="009A211A">
        <w:rPr>
          <w:rFonts w:ascii="Times New Roman" w:hAnsi="Times New Roman"/>
          <w:b/>
          <w:bCs/>
        </w:rPr>
        <w:t>TIME:</w:t>
      </w:r>
      <w:r w:rsidRPr="009A211A">
        <w:rPr>
          <w:rFonts w:ascii="Times New Roman" w:hAnsi="Times New Roman"/>
          <w:b/>
          <w:bCs/>
        </w:rPr>
        <w:tab/>
      </w:r>
      <w:r w:rsidRPr="009A211A">
        <w:rPr>
          <w:rFonts w:ascii="Times New Roman" w:hAnsi="Times New Roman"/>
          <w:b/>
          <w:bCs/>
        </w:rPr>
        <w:tab/>
      </w:r>
      <w:r w:rsidRPr="009A211A">
        <w:rPr>
          <w:rFonts w:ascii="Times New Roman" w:hAnsi="Times New Roman"/>
          <w:b/>
          <w:bCs/>
        </w:rPr>
        <w:tab/>
      </w:r>
      <w:r w:rsidRPr="009A211A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1:00</w:t>
      </w:r>
      <w:r w:rsidRPr="009A211A">
        <w:rPr>
          <w:rFonts w:ascii="Times New Roman" w:hAnsi="Times New Roman"/>
          <w:b/>
          <w:bCs/>
        </w:rPr>
        <w:t xml:space="preserve"> P.M.</w:t>
      </w:r>
      <w:r w:rsidRPr="009A211A">
        <w:rPr>
          <w:rFonts w:ascii="Times New Roman" w:hAnsi="Times New Roman"/>
        </w:rPr>
        <w:t xml:space="preserve"> </w:t>
      </w:r>
    </w:p>
    <w:p w:rsidR="00180491" w:rsidRPr="009A211A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</w:tabs>
        <w:spacing w:line="240" w:lineRule="auto"/>
        <w:ind w:left="900" w:hanging="720"/>
        <w:rPr>
          <w:rFonts w:ascii="Times New Roman" w:hAnsi="Times New Roman"/>
        </w:rPr>
      </w:pPr>
    </w:p>
    <w:p w:rsidR="00180491" w:rsidRPr="009A211A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</w:tabs>
        <w:spacing w:line="240" w:lineRule="auto"/>
        <w:ind w:left="900" w:hanging="720"/>
        <w:rPr>
          <w:rFonts w:ascii="Times New Roman" w:hAnsi="Times New Roman"/>
          <w:sz w:val="8"/>
        </w:rPr>
      </w:pPr>
    </w:p>
    <w:p w:rsidR="00180491" w:rsidRPr="009A211A" w:rsidRDefault="00180491" w:rsidP="005F5428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</w:tabs>
        <w:spacing w:line="240" w:lineRule="auto"/>
        <w:ind w:left="900" w:hanging="720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9A211A">
        <w:rPr>
          <w:rFonts w:ascii="Times New Roman" w:hAnsi="Times New Roman"/>
          <w:b/>
          <w:bCs/>
          <w:u w:val="single"/>
        </w:rPr>
        <w:t>MEETING AGENDA</w:t>
      </w:r>
    </w:p>
    <w:p w:rsidR="00180491" w:rsidRPr="009A211A" w:rsidRDefault="00180491">
      <w:pPr>
        <w:ind w:left="1080" w:hanging="630"/>
        <w:rPr>
          <w:color w:val="000080"/>
        </w:rPr>
      </w:pPr>
    </w:p>
    <w:p w:rsidR="00180491" w:rsidRDefault="00180491" w:rsidP="00320767">
      <w:pPr>
        <w:ind w:left="1080" w:hanging="630"/>
        <w:jc w:val="center"/>
      </w:pPr>
      <w:r>
        <w:t>Items may be taken out of order</w:t>
      </w:r>
    </w:p>
    <w:p w:rsidR="00180491" w:rsidRDefault="00180491" w:rsidP="00320767">
      <w:pPr>
        <w:ind w:left="1080" w:hanging="630"/>
        <w:jc w:val="center"/>
      </w:pPr>
      <w:r w:rsidRPr="009A211A">
        <w:t>Items may be combined for consideration by the public body</w:t>
      </w:r>
    </w:p>
    <w:p w:rsidR="00180491" w:rsidRPr="009A211A" w:rsidRDefault="00180491" w:rsidP="00320767">
      <w:pPr>
        <w:ind w:left="1080" w:hanging="630"/>
        <w:jc w:val="center"/>
      </w:pPr>
      <w:r w:rsidRPr="009A211A">
        <w:t>Items may be pulled or removed from the agenda at any time</w:t>
      </w:r>
      <w:r w:rsidR="00C07E64">
        <w:t xml:space="preserve">. </w:t>
      </w:r>
      <w:r w:rsidR="00C07E64" w:rsidRPr="00C07E64">
        <w:t>The public body may place reasonable restrictions on the time, place, and manner of public comments but may not restrict comments based upon viewpoint</w:t>
      </w:r>
    </w:p>
    <w:p w:rsidR="00180491" w:rsidRPr="009A211A" w:rsidRDefault="00180491" w:rsidP="00991B37">
      <w:pPr>
        <w:tabs>
          <w:tab w:val="left" w:pos="1080"/>
        </w:tabs>
        <w:ind w:left="1080" w:firstLine="180"/>
        <w:jc w:val="both"/>
        <w:rPr>
          <w:b/>
          <w:sz w:val="24"/>
          <w:szCs w:val="24"/>
        </w:rPr>
      </w:pPr>
    </w:p>
    <w:p w:rsidR="00180491" w:rsidRDefault="00180491" w:rsidP="00BE7360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4F106A">
        <w:rPr>
          <w:rFonts w:ascii="Times New Roman" w:hAnsi="Times New Roman"/>
          <w:b/>
          <w:sz w:val="24"/>
          <w:szCs w:val="24"/>
        </w:rPr>
        <w:t>Call to Order</w:t>
      </w:r>
    </w:p>
    <w:p w:rsidR="00180491" w:rsidRPr="004F106A" w:rsidRDefault="00180491" w:rsidP="004F106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180491" w:rsidRDefault="00180491" w:rsidP="00BE7360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4F106A">
        <w:rPr>
          <w:rFonts w:ascii="Times New Roman" w:hAnsi="Times New Roman"/>
          <w:b/>
          <w:sz w:val="24"/>
          <w:szCs w:val="24"/>
        </w:rPr>
        <w:t>Introductions</w:t>
      </w:r>
    </w:p>
    <w:p w:rsidR="00180491" w:rsidRPr="004F106A" w:rsidRDefault="00180491" w:rsidP="004F106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180491" w:rsidRPr="004F106A" w:rsidRDefault="00180491" w:rsidP="00BE7360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4F106A">
        <w:rPr>
          <w:rFonts w:ascii="Times New Roman" w:hAnsi="Times New Roman"/>
          <w:b/>
          <w:sz w:val="24"/>
          <w:szCs w:val="24"/>
        </w:rPr>
        <w:t>Public Comment and Discussion</w:t>
      </w:r>
    </w:p>
    <w:p w:rsidR="00180491" w:rsidRDefault="00180491" w:rsidP="00BE7360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06A">
        <w:rPr>
          <w:rFonts w:ascii="Times New Roman" w:hAnsi="Times New Roman"/>
          <w:sz w:val="24"/>
          <w:szCs w:val="24"/>
        </w:rPr>
        <w:t>No action may be taken on a matter raised under this item of the agenda until the matter itself has been specifically included on the agenda as an item upon which action can be taken.</w:t>
      </w:r>
    </w:p>
    <w:p w:rsidR="00180491" w:rsidRPr="004F106A" w:rsidRDefault="00180491" w:rsidP="00BE7360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491" w:rsidRDefault="00180491" w:rsidP="00BE7360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711747">
        <w:rPr>
          <w:rFonts w:ascii="Times New Roman" w:hAnsi="Times New Roman"/>
          <w:b/>
          <w:i/>
          <w:sz w:val="24"/>
          <w:szCs w:val="24"/>
          <w:u w:val="single"/>
        </w:rPr>
        <w:t>For Possible Action:</w:t>
      </w:r>
      <w:r w:rsidRPr="004F106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F106A">
        <w:rPr>
          <w:rFonts w:ascii="Times New Roman" w:hAnsi="Times New Roman"/>
          <w:b/>
          <w:sz w:val="24"/>
          <w:szCs w:val="24"/>
        </w:rPr>
        <w:t>Review and Approval of Minutes</w:t>
      </w:r>
    </w:p>
    <w:p w:rsidR="00180491" w:rsidRPr="004F106A" w:rsidRDefault="00180491" w:rsidP="004F106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180491" w:rsidRPr="00C07E64" w:rsidRDefault="00180491" w:rsidP="004F106A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C07E64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For Possible Action:</w:t>
      </w:r>
      <w:r w:rsidRPr="00C07E64">
        <w:rPr>
          <w:rFonts w:ascii="Times New Roman" w:hAnsi="Times New Roman"/>
          <w:sz w:val="24"/>
          <w:szCs w:val="24"/>
        </w:rPr>
        <w:t xml:space="preserve">  </w:t>
      </w:r>
      <w:r w:rsidRPr="00C07E64">
        <w:rPr>
          <w:rFonts w:ascii="Times New Roman" w:hAnsi="Times New Roman"/>
          <w:b/>
          <w:sz w:val="24"/>
          <w:szCs w:val="24"/>
        </w:rPr>
        <w:t>Discussion of the Development and Implementation of a Comprehensive Local Teen Suicide Prevention Plan and Approval of Recommendations</w:t>
      </w:r>
    </w:p>
    <w:p w:rsidR="00180491" w:rsidRPr="004F106A" w:rsidRDefault="00180491" w:rsidP="004F106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180491" w:rsidRDefault="00180491" w:rsidP="00BE7360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711747">
        <w:rPr>
          <w:rFonts w:ascii="Times New Roman" w:hAnsi="Times New Roman"/>
          <w:b/>
          <w:i/>
          <w:sz w:val="24"/>
          <w:szCs w:val="24"/>
          <w:u w:val="single"/>
        </w:rPr>
        <w:t>For Possible Action</w:t>
      </w:r>
      <w:r w:rsidRPr="004F106A">
        <w:rPr>
          <w:rFonts w:ascii="Times New Roman" w:hAnsi="Times New Roman"/>
          <w:b/>
          <w:i/>
          <w:sz w:val="24"/>
          <w:szCs w:val="24"/>
        </w:rPr>
        <w:t>:</w:t>
      </w:r>
      <w:r w:rsidRPr="004F106A">
        <w:rPr>
          <w:rFonts w:ascii="Times New Roman" w:hAnsi="Times New Roman"/>
          <w:b/>
          <w:sz w:val="24"/>
          <w:szCs w:val="24"/>
        </w:rPr>
        <w:t xml:space="preserve"> Consortium Membership and Approval of Recommendations</w:t>
      </w:r>
    </w:p>
    <w:p w:rsidR="00180491" w:rsidRPr="004F106A" w:rsidRDefault="00180491" w:rsidP="004F106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180491" w:rsidRDefault="00180491" w:rsidP="00BE7360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711747">
        <w:rPr>
          <w:rFonts w:ascii="Times New Roman" w:hAnsi="Times New Roman"/>
          <w:b/>
          <w:i/>
          <w:sz w:val="24"/>
          <w:szCs w:val="24"/>
          <w:u w:val="single"/>
        </w:rPr>
        <w:t>For Possible Action</w:t>
      </w:r>
      <w:r w:rsidRPr="004F106A">
        <w:rPr>
          <w:rFonts w:ascii="Times New Roman" w:hAnsi="Times New Roman"/>
          <w:b/>
          <w:i/>
          <w:sz w:val="24"/>
          <w:szCs w:val="24"/>
        </w:rPr>
        <w:t>:</w:t>
      </w:r>
      <w:r w:rsidRPr="004F106A">
        <w:rPr>
          <w:rFonts w:ascii="Times New Roman" w:hAnsi="Times New Roman"/>
          <w:sz w:val="24"/>
          <w:szCs w:val="24"/>
        </w:rPr>
        <w:t xml:space="preserve"> </w:t>
      </w:r>
      <w:r w:rsidRPr="004F106A">
        <w:rPr>
          <w:rFonts w:ascii="Times New Roman" w:hAnsi="Times New Roman"/>
          <w:b/>
          <w:sz w:val="24"/>
          <w:szCs w:val="24"/>
        </w:rPr>
        <w:t>Update on Public Awareness campaign and Approval of Recommendations</w:t>
      </w:r>
    </w:p>
    <w:p w:rsidR="007B35AD" w:rsidRPr="007B35AD" w:rsidRDefault="007B35AD" w:rsidP="007B35A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7B35AD" w:rsidRDefault="007B35AD" w:rsidP="00BE7360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7B35AD">
        <w:rPr>
          <w:rFonts w:ascii="Times New Roman" w:hAnsi="Times New Roman"/>
          <w:b/>
          <w:i/>
          <w:sz w:val="24"/>
          <w:szCs w:val="24"/>
          <w:u w:val="single"/>
        </w:rPr>
        <w:t>For Possible Action:</w:t>
      </w:r>
      <w:r>
        <w:rPr>
          <w:rFonts w:ascii="Times New Roman" w:hAnsi="Times New Roman"/>
          <w:b/>
          <w:sz w:val="24"/>
          <w:szCs w:val="24"/>
        </w:rPr>
        <w:t xml:space="preserve">  Discussion of Strategies for Promoting Awareness of Mobile Crisis Program and Approval of Recommendations</w:t>
      </w:r>
    </w:p>
    <w:p w:rsidR="00952C0C" w:rsidRPr="00952C0C" w:rsidRDefault="00952C0C" w:rsidP="00952C0C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952C0C" w:rsidRDefault="00952C0C" w:rsidP="00BE7360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952C0C">
        <w:rPr>
          <w:rFonts w:ascii="Times New Roman" w:hAnsi="Times New Roman"/>
          <w:b/>
          <w:i/>
          <w:sz w:val="24"/>
          <w:szCs w:val="24"/>
          <w:u w:val="single"/>
        </w:rPr>
        <w:t>For Possible Action</w:t>
      </w:r>
      <w:r>
        <w:rPr>
          <w:rFonts w:ascii="Times New Roman" w:hAnsi="Times New Roman"/>
          <w:b/>
          <w:sz w:val="24"/>
          <w:szCs w:val="24"/>
        </w:rPr>
        <w:t xml:space="preserve">:  Update on </w:t>
      </w:r>
      <w:r w:rsidR="00AD49A4">
        <w:rPr>
          <w:rFonts w:ascii="Times New Roman" w:hAnsi="Times New Roman"/>
          <w:b/>
          <w:sz w:val="24"/>
          <w:szCs w:val="24"/>
        </w:rPr>
        <w:t>Office of Suicide Prevention’s Means Reduction initiative and</w:t>
      </w:r>
      <w:r>
        <w:rPr>
          <w:rFonts w:ascii="Times New Roman" w:hAnsi="Times New Roman"/>
          <w:b/>
          <w:sz w:val="24"/>
          <w:szCs w:val="24"/>
        </w:rPr>
        <w:t xml:space="preserve"> Approval of Recommendations</w:t>
      </w:r>
    </w:p>
    <w:p w:rsidR="007B35AD" w:rsidRPr="007B35AD" w:rsidRDefault="007B35AD" w:rsidP="007B35A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7B35AD" w:rsidRDefault="007B35AD" w:rsidP="00BE7360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 of Future Agenda Items and Meeting Dates</w:t>
      </w:r>
    </w:p>
    <w:p w:rsidR="00180491" w:rsidRPr="004F106A" w:rsidRDefault="00180491" w:rsidP="004F106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180491" w:rsidRPr="004F106A" w:rsidRDefault="00180491" w:rsidP="00BE7360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4F106A">
        <w:rPr>
          <w:rFonts w:ascii="Times New Roman" w:hAnsi="Times New Roman"/>
          <w:b/>
          <w:sz w:val="24"/>
          <w:szCs w:val="24"/>
        </w:rPr>
        <w:t>Public Comment and Discussion</w:t>
      </w:r>
    </w:p>
    <w:p w:rsidR="00180491" w:rsidRDefault="00180491" w:rsidP="00BE7360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06A">
        <w:rPr>
          <w:rFonts w:ascii="Times New Roman" w:hAnsi="Times New Roman"/>
          <w:sz w:val="24"/>
          <w:szCs w:val="24"/>
        </w:rPr>
        <w:t>No action may be taken on a matter raised under this item of the agenda until the matter itself has been specifically included on the agenda as an item upon which action can be taken.</w:t>
      </w:r>
    </w:p>
    <w:p w:rsidR="00180491" w:rsidRPr="004F106A" w:rsidRDefault="00180491" w:rsidP="00BE7360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491" w:rsidRPr="004F106A" w:rsidRDefault="00180491" w:rsidP="00711747">
      <w:pPr>
        <w:pStyle w:val="ListParagraph"/>
        <w:numPr>
          <w:ilvl w:val="0"/>
          <w:numId w:val="20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4F106A">
        <w:rPr>
          <w:rFonts w:ascii="Times New Roman" w:hAnsi="Times New Roman"/>
          <w:b/>
          <w:sz w:val="24"/>
          <w:szCs w:val="24"/>
        </w:rPr>
        <w:t>Adjournment</w:t>
      </w:r>
      <w:r w:rsidRPr="004F106A">
        <w:rPr>
          <w:b/>
          <w:sz w:val="24"/>
          <w:szCs w:val="24"/>
        </w:rPr>
        <w:t xml:space="preserve">                             </w:t>
      </w:r>
    </w:p>
    <w:p w:rsidR="00180491" w:rsidRDefault="00180491" w:rsidP="004F106A">
      <w:pPr>
        <w:tabs>
          <w:tab w:val="left" w:pos="1080"/>
        </w:tabs>
        <w:ind w:left="720"/>
        <w:jc w:val="both"/>
        <w:rPr>
          <w:sz w:val="24"/>
          <w:szCs w:val="24"/>
        </w:rPr>
      </w:pPr>
      <w:r w:rsidRPr="004F106A">
        <w:rPr>
          <w:sz w:val="24"/>
          <w:szCs w:val="24"/>
        </w:rPr>
        <w:t>The Consortium reserves the right to take items in a different order to accomplish business in the most efficient manner.</w:t>
      </w:r>
    </w:p>
    <w:p w:rsidR="00180491" w:rsidRPr="004F106A" w:rsidRDefault="00180491" w:rsidP="004F106A">
      <w:pPr>
        <w:tabs>
          <w:tab w:val="left" w:pos="1080"/>
        </w:tabs>
        <w:ind w:left="720"/>
        <w:jc w:val="both"/>
        <w:rPr>
          <w:sz w:val="24"/>
          <w:szCs w:val="24"/>
        </w:rPr>
      </w:pPr>
    </w:p>
    <w:p w:rsidR="00180491" w:rsidRPr="009A211A" w:rsidRDefault="00180491" w:rsidP="004F106A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</w:tabs>
        <w:suppressAutoHyphens/>
        <w:spacing w:line="240" w:lineRule="auto"/>
        <w:ind w:firstLine="0"/>
        <w:jc w:val="both"/>
        <w:rPr>
          <w:rFonts w:ascii="Times New Roman" w:hAnsi="Times New Roman"/>
          <w:sz w:val="8"/>
        </w:rPr>
      </w:pPr>
      <w:r w:rsidRPr="009A211A">
        <w:rPr>
          <w:rFonts w:ascii="Times New Roman" w:hAnsi="Times New Roman"/>
          <w:sz w:val="8"/>
        </w:rPr>
        <w:tab/>
      </w:r>
      <w:r w:rsidRPr="009A211A">
        <w:rPr>
          <w:rFonts w:ascii="Times New Roman" w:hAnsi="Times New Roman"/>
          <w:sz w:val="8"/>
        </w:rPr>
        <w:tab/>
      </w:r>
    </w:p>
    <w:p w:rsidR="00180491" w:rsidRPr="009A211A" w:rsidRDefault="00180491" w:rsidP="004F106A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</w:tabs>
        <w:suppressAutoHyphens/>
        <w:spacing w:line="240" w:lineRule="auto"/>
        <w:ind w:left="72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9A211A">
        <w:rPr>
          <w:rFonts w:ascii="Times New Roman" w:hAnsi="Times New Roman"/>
        </w:rPr>
        <w:t xml:space="preserve">e are pleased to make reasonable accommodations for members of the public who are disabled and wish to participate.  If special arrangements are necessary, please contact </w:t>
      </w:r>
      <w:r>
        <w:rPr>
          <w:rFonts w:ascii="Times New Roman" w:hAnsi="Times New Roman"/>
        </w:rPr>
        <w:t xml:space="preserve">Lori </w:t>
      </w:r>
      <w:r w:rsidRPr="005468F0">
        <w:rPr>
          <w:rFonts w:ascii="Times New Roman" w:hAnsi="Times New Roman"/>
        </w:rPr>
        <w:t>Brown at (775) 688-1633</w:t>
      </w:r>
      <w:r w:rsidRPr="009A211A">
        <w:rPr>
          <w:rFonts w:ascii="Times New Roman" w:hAnsi="Times New Roman"/>
        </w:rPr>
        <w:t xml:space="preserve"> no later than</w:t>
      </w:r>
      <w:r>
        <w:rPr>
          <w:rFonts w:ascii="Times New Roman" w:hAnsi="Times New Roman"/>
        </w:rPr>
        <w:t xml:space="preserve"> </w:t>
      </w:r>
      <w:r w:rsidR="000F1AD0">
        <w:rPr>
          <w:rFonts w:ascii="Times New Roman" w:hAnsi="Times New Roman"/>
        </w:rPr>
        <w:t>Thursday, November 13, 2014</w:t>
      </w:r>
      <w:r w:rsidRPr="009A211A">
        <w:rPr>
          <w:rFonts w:ascii="Times New Roman" w:hAnsi="Times New Roman"/>
        </w:rPr>
        <w:t xml:space="preserve">.     </w:t>
      </w:r>
      <w:r>
        <w:rPr>
          <w:rFonts w:ascii="Times New Roman" w:hAnsi="Times New Roman"/>
        </w:rPr>
        <w:t xml:space="preserve"> </w:t>
      </w:r>
    </w:p>
    <w:p w:rsidR="00180491" w:rsidRPr="009A211A" w:rsidRDefault="00180491" w:rsidP="004F106A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</w:tabs>
        <w:suppressAutoHyphens/>
        <w:spacing w:line="240" w:lineRule="auto"/>
        <w:ind w:left="1080" w:firstLine="0"/>
        <w:jc w:val="both"/>
        <w:rPr>
          <w:rFonts w:ascii="Times New Roman" w:hAnsi="Times New Roman"/>
        </w:rPr>
      </w:pPr>
    </w:p>
    <w:p w:rsidR="00927544" w:rsidRDefault="00180491" w:rsidP="00711747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  <w:tab w:val="left" w:pos="720"/>
        </w:tabs>
        <w:spacing w:line="240" w:lineRule="auto"/>
        <w:ind w:left="720" w:right="-180" w:firstLine="0"/>
        <w:jc w:val="both"/>
        <w:rPr>
          <w:rFonts w:ascii="Times New Roman" w:hAnsi="Times New Roman"/>
        </w:rPr>
      </w:pPr>
      <w:r w:rsidRPr="009A211A">
        <w:rPr>
          <w:rFonts w:ascii="Times New Roman" w:hAnsi="Times New Roman"/>
        </w:rPr>
        <w:t>This notice has been posted at</w:t>
      </w:r>
    </w:p>
    <w:p w:rsidR="007D1157" w:rsidRPr="00C07E64" w:rsidRDefault="007D1157" w:rsidP="007D1157">
      <w:pPr>
        <w:keepLines/>
        <w:tabs>
          <w:tab w:val="left" w:pos="720"/>
          <w:tab w:val="left" w:pos="4320"/>
          <w:tab w:val="left" w:pos="4680"/>
        </w:tabs>
        <w:ind w:left="720" w:right="-180"/>
        <w:jc w:val="both"/>
        <w:rPr>
          <w:spacing w:val="-5"/>
        </w:rPr>
      </w:pPr>
      <w:r w:rsidRPr="00C07E64">
        <w:rPr>
          <w:spacing w:val="-5"/>
        </w:rPr>
        <w:t xml:space="preserve">The Division of Child and Family Services, 6171 West Charleston Boulevard </w:t>
      </w:r>
      <w:proofErr w:type="spellStart"/>
      <w:r w:rsidRPr="00C07E64">
        <w:rPr>
          <w:spacing w:val="-5"/>
        </w:rPr>
        <w:t>Bld</w:t>
      </w:r>
      <w:proofErr w:type="spellEnd"/>
      <w:r w:rsidRPr="00C07E64">
        <w:rPr>
          <w:spacing w:val="-5"/>
        </w:rPr>
        <w:t xml:space="preserve"> 8, Las Vegas, NV 89146</w:t>
      </w:r>
    </w:p>
    <w:p w:rsidR="007D1157" w:rsidRPr="00C07E64" w:rsidRDefault="007D1157" w:rsidP="007D1157">
      <w:pPr>
        <w:keepLines/>
        <w:tabs>
          <w:tab w:val="left" w:pos="720"/>
          <w:tab w:val="left" w:pos="4320"/>
          <w:tab w:val="left" w:pos="4680"/>
        </w:tabs>
        <w:ind w:left="720"/>
        <w:jc w:val="both"/>
        <w:rPr>
          <w:spacing w:val="-5"/>
        </w:rPr>
      </w:pPr>
      <w:r w:rsidRPr="00C07E64">
        <w:rPr>
          <w:spacing w:val="-5"/>
        </w:rPr>
        <w:t>Grant Sawyer Building, 555 East Washington Avenue, Las Vegas, NV 89101</w:t>
      </w:r>
    </w:p>
    <w:p w:rsidR="007D1157" w:rsidRPr="00C07E64" w:rsidRDefault="007D1157" w:rsidP="007D1157">
      <w:pPr>
        <w:keepLines/>
        <w:tabs>
          <w:tab w:val="left" w:pos="720"/>
          <w:tab w:val="left" w:pos="4320"/>
          <w:tab w:val="left" w:pos="4680"/>
        </w:tabs>
        <w:ind w:left="720"/>
        <w:jc w:val="both"/>
        <w:rPr>
          <w:spacing w:val="-5"/>
        </w:rPr>
      </w:pPr>
      <w:r w:rsidRPr="00C07E64">
        <w:rPr>
          <w:spacing w:val="-5"/>
        </w:rPr>
        <w:t xml:space="preserve">Clark County Department of Family Services, 701 North Pecos, Las Vegas, NV 89101 </w:t>
      </w:r>
    </w:p>
    <w:p w:rsidR="007D1157" w:rsidRPr="00C07E64" w:rsidRDefault="007D1157" w:rsidP="007D1157">
      <w:pPr>
        <w:keepLines/>
        <w:tabs>
          <w:tab w:val="left" w:pos="720"/>
          <w:tab w:val="left" w:pos="4320"/>
          <w:tab w:val="left" w:pos="4680"/>
        </w:tabs>
        <w:ind w:left="720"/>
        <w:jc w:val="both"/>
        <w:rPr>
          <w:spacing w:val="-5"/>
        </w:rPr>
      </w:pPr>
      <w:r w:rsidRPr="00C07E64">
        <w:rPr>
          <w:spacing w:val="-5"/>
        </w:rPr>
        <w:t xml:space="preserve">East Neighborhood Family Service Center, 4180 South Pecos Road, Las Vegas, NV 89121 </w:t>
      </w:r>
    </w:p>
    <w:p w:rsidR="007D1157" w:rsidRPr="00C07E64" w:rsidRDefault="007D1157" w:rsidP="007D1157">
      <w:pPr>
        <w:keepLines/>
        <w:tabs>
          <w:tab w:val="left" w:pos="720"/>
          <w:tab w:val="left" w:pos="4320"/>
          <w:tab w:val="left" w:pos="4680"/>
        </w:tabs>
        <w:ind w:left="720"/>
        <w:jc w:val="both"/>
        <w:rPr>
          <w:spacing w:val="-5"/>
        </w:rPr>
      </w:pPr>
      <w:r w:rsidRPr="00C07E64">
        <w:rPr>
          <w:spacing w:val="-5"/>
        </w:rPr>
        <w:t xml:space="preserve">Central Neighborhood Family Service Center, 121 South Martin Luther King Blvd, Las Vegas, NV  89106 </w:t>
      </w:r>
    </w:p>
    <w:p w:rsidR="007D1157" w:rsidRPr="00C07E64" w:rsidRDefault="007D1157" w:rsidP="007D1157">
      <w:pPr>
        <w:keepLines/>
        <w:tabs>
          <w:tab w:val="left" w:pos="720"/>
          <w:tab w:val="left" w:pos="4320"/>
          <w:tab w:val="left" w:pos="4680"/>
        </w:tabs>
        <w:ind w:left="720"/>
        <w:jc w:val="both"/>
        <w:rPr>
          <w:spacing w:val="-5"/>
        </w:rPr>
      </w:pPr>
      <w:r w:rsidRPr="00C07E64">
        <w:rPr>
          <w:spacing w:val="-5"/>
        </w:rPr>
        <w:t>North Neighborhood Family Center, 4538 West Craig Road Suite 290, North Las Vegas, NV  89032</w:t>
      </w:r>
    </w:p>
    <w:p w:rsidR="007D1157" w:rsidRPr="00C07E64" w:rsidRDefault="007D1157" w:rsidP="007D1157">
      <w:pPr>
        <w:keepLines/>
        <w:tabs>
          <w:tab w:val="left" w:pos="720"/>
          <w:tab w:val="left" w:pos="4320"/>
          <w:tab w:val="left" w:pos="4680"/>
        </w:tabs>
        <w:ind w:left="720"/>
        <w:jc w:val="both"/>
        <w:rPr>
          <w:spacing w:val="-5"/>
        </w:rPr>
      </w:pPr>
      <w:r w:rsidRPr="00C07E64">
        <w:rPr>
          <w:spacing w:val="-5"/>
        </w:rPr>
        <w:t>South Neighborhood Family Service Center, 522 East Lake Mead Parkway, Henderson, NV 89015</w:t>
      </w:r>
    </w:p>
    <w:p w:rsidR="007D1157" w:rsidRPr="00C07E64" w:rsidRDefault="007D1157" w:rsidP="007D1157">
      <w:pPr>
        <w:keepLines/>
        <w:tabs>
          <w:tab w:val="left" w:pos="720"/>
          <w:tab w:val="left" w:pos="4320"/>
          <w:tab w:val="left" w:pos="4680"/>
        </w:tabs>
        <w:ind w:left="720"/>
        <w:jc w:val="both"/>
        <w:rPr>
          <w:spacing w:val="-5"/>
        </w:rPr>
      </w:pPr>
      <w:r w:rsidRPr="00C07E64">
        <w:rPr>
          <w:spacing w:val="-5"/>
        </w:rPr>
        <w:t>Nevada PEP Central, 2101 S Jones Blvd. Suite 120, Las Vegas, NV 89146</w:t>
      </w:r>
    </w:p>
    <w:p w:rsidR="007D1157" w:rsidRPr="00C07E64" w:rsidRDefault="007D1157" w:rsidP="007D1157">
      <w:pPr>
        <w:keepLines/>
        <w:tabs>
          <w:tab w:val="left" w:pos="720"/>
          <w:tab w:val="left" w:pos="4320"/>
          <w:tab w:val="left" w:pos="4680"/>
        </w:tabs>
        <w:ind w:left="720"/>
        <w:jc w:val="both"/>
        <w:rPr>
          <w:spacing w:val="-5"/>
        </w:rPr>
      </w:pPr>
      <w:r w:rsidRPr="00C07E64">
        <w:rPr>
          <w:spacing w:val="-5"/>
        </w:rPr>
        <w:t xml:space="preserve">Nevada PEP Satellite, 4600 </w:t>
      </w:r>
      <w:proofErr w:type="spellStart"/>
      <w:r w:rsidRPr="00C07E64">
        <w:rPr>
          <w:spacing w:val="-5"/>
        </w:rPr>
        <w:t>Kietzke</w:t>
      </w:r>
      <w:proofErr w:type="spellEnd"/>
      <w:r w:rsidRPr="00C07E64">
        <w:rPr>
          <w:spacing w:val="-5"/>
        </w:rPr>
        <w:t xml:space="preserve"> Lane I-202, Reno, NV 89502</w:t>
      </w:r>
    </w:p>
    <w:p w:rsidR="00180491" w:rsidRDefault="00180491" w:rsidP="00711747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</w:tabs>
        <w:suppressAutoHyphens/>
        <w:spacing w:line="240" w:lineRule="auto"/>
        <w:ind w:left="720" w:firstLine="0"/>
        <w:jc w:val="both"/>
        <w:rPr>
          <w:rFonts w:ascii="Times New Roman" w:hAnsi="Times New Roman"/>
        </w:rPr>
      </w:pPr>
    </w:p>
    <w:p w:rsidR="00180491" w:rsidRPr="009A211A" w:rsidRDefault="00180491" w:rsidP="00711747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</w:tabs>
        <w:suppressAutoHyphens/>
        <w:spacing w:line="240" w:lineRule="auto"/>
        <w:ind w:left="720" w:firstLine="0"/>
        <w:jc w:val="both"/>
        <w:rPr>
          <w:rFonts w:ascii="Times New Roman" w:hAnsi="Times New Roman"/>
        </w:rPr>
      </w:pPr>
      <w:r w:rsidRPr="009A211A">
        <w:rPr>
          <w:rFonts w:ascii="Times New Roman" w:hAnsi="Times New Roman"/>
        </w:rPr>
        <w:t xml:space="preserve">In addition, this notice/agenda was mailed to groups and individuals as requested and </w:t>
      </w:r>
      <w:r>
        <w:rPr>
          <w:rFonts w:ascii="Times New Roman" w:hAnsi="Times New Roman"/>
          <w:color w:val="000000"/>
        </w:rPr>
        <w:t xml:space="preserve">posted on the </w:t>
      </w:r>
      <w:r w:rsidRPr="009A211A">
        <w:rPr>
          <w:rFonts w:ascii="Times New Roman" w:hAnsi="Times New Roman"/>
          <w:color w:val="000000"/>
        </w:rPr>
        <w:t>DCFS website</w:t>
      </w:r>
      <w:r w:rsidRPr="009A211A">
        <w:rPr>
          <w:rFonts w:ascii="Times New Roman" w:hAnsi="Times New Roman"/>
          <w:color w:val="FF0000"/>
        </w:rPr>
        <w:t>.</w:t>
      </w:r>
      <w:r w:rsidR="007F44CA">
        <w:rPr>
          <w:rFonts w:ascii="Times New Roman" w:hAnsi="Times New Roman"/>
          <w:color w:val="FF0000"/>
        </w:rPr>
        <w:t xml:space="preserve"> </w:t>
      </w:r>
    </w:p>
    <w:p w:rsidR="00180491" w:rsidRPr="009A211A" w:rsidRDefault="00180491" w:rsidP="004F106A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</w:tabs>
        <w:spacing w:line="240" w:lineRule="auto"/>
        <w:ind w:hanging="180"/>
        <w:jc w:val="both"/>
        <w:rPr>
          <w:rFonts w:ascii="Times New Roman" w:hAnsi="Times New Roman"/>
        </w:rPr>
      </w:pPr>
      <w:r w:rsidRPr="009A211A">
        <w:rPr>
          <w:rFonts w:ascii="Times New Roman" w:hAnsi="Times New Roman"/>
        </w:rPr>
        <w:t>cc:</w:t>
      </w:r>
      <w:r w:rsidRPr="009A211A">
        <w:rPr>
          <w:rFonts w:ascii="Times New Roman" w:hAnsi="Times New Roman"/>
        </w:rPr>
        <w:tab/>
        <w:t>Mental Health Consortium Members</w:t>
      </w:r>
    </w:p>
    <w:p w:rsidR="00180491" w:rsidRPr="009A211A" w:rsidRDefault="00180491" w:rsidP="004F106A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  <w:tab w:val="left" w:pos="720"/>
        </w:tabs>
        <w:spacing w:line="240" w:lineRule="auto"/>
        <w:ind w:left="1080" w:hanging="720"/>
        <w:jc w:val="both"/>
        <w:rPr>
          <w:rFonts w:ascii="Times New Roman" w:hAnsi="Times New Roman"/>
        </w:rPr>
      </w:pPr>
      <w:r w:rsidRPr="009A211A">
        <w:rPr>
          <w:rFonts w:ascii="Times New Roman" w:hAnsi="Times New Roman"/>
        </w:rPr>
        <w:tab/>
        <w:t>Administrator, DCFS</w:t>
      </w:r>
    </w:p>
    <w:p w:rsidR="00180491" w:rsidRDefault="00180491">
      <w:pPr>
        <w:pStyle w:val="MessageHeader"/>
        <w:pBdr>
          <w:bottom w:val="none" w:sz="0" w:space="0" w:color="auto"/>
          <w:between w:val="none" w:sz="0" w:space="0" w:color="auto"/>
        </w:pBdr>
        <w:tabs>
          <w:tab w:val="clear" w:pos="360"/>
          <w:tab w:val="clear" w:pos="4320"/>
          <w:tab w:val="clear" w:pos="4680"/>
        </w:tabs>
        <w:spacing w:before="40" w:after="40" w:line="240" w:lineRule="auto"/>
        <w:ind w:left="1080" w:hanging="630"/>
        <w:jc w:val="both"/>
        <w:rPr>
          <w:rFonts w:ascii="Times New Roman" w:hAnsi="Times New Roman"/>
          <w:sz w:val="20"/>
        </w:rPr>
      </w:pPr>
    </w:p>
    <w:sectPr w:rsidR="00180491" w:rsidSect="007C3A4D">
      <w:headerReference w:type="even" r:id="rId9"/>
      <w:headerReference w:type="default" r:id="rId10"/>
      <w:footerReference w:type="even" r:id="rId11"/>
      <w:footerReference w:type="first" r:id="rId12"/>
      <w:pgSz w:w="12240" w:h="15840" w:code="1"/>
      <w:pgMar w:top="720" w:right="1584" w:bottom="360" w:left="1584" w:header="965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E0" w:rsidRDefault="00D47FE0">
      <w:r>
        <w:separator/>
      </w:r>
    </w:p>
  </w:endnote>
  <w:endnote w:type="continuationSeparator" w:id="0">
    <w:p w:rsidR="00D47FE0" w:rsidRDefault="00D4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491" w:rsidRDefault="00C076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804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0491">
      <w:rPr>
        <w:rStyle w:val="PageNumber"/>
        <w:noProof/>
      </w:rPr>
      <w:t>1</w:t>
    </w:r>
    <w:r>
      <w:rPr>
        <w:rStyle w:val="PageNumber"/>
      </w:rPr>
      <w:fldChar w:fldCharType="end"/>
    </w:r>
  </w:p>
  <w:p w:rsidR="00180491" w:rsidRDefault="001804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491" w:rsidRDefault="00180491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E0" w:rsidRDefault="00D47FE0">
      <w:r>
        <w:separator/>
      </w:r>
    </w:p>
  </w:footnote>
  <w:footnote w:type="continuationSeparator" w:id="0">
    <w:p w:rsidR="00D47FE0" w:rsidRDefault="00D47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491" w:rsidRDefault="00C076CA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1804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0491">
      <w:rPr>
        <w:rStyle w:val="PageNumber"/>
        <w:noProof/>
      </w:rPr>
      <w:t>1</w:t>
    </w:r>
    <w:r>
      <w:rPr>
        <w:rStyle w:val="PageNumber"/>
      </w:rPr>
      <w:fldChar w:fldCharType="end"/>
    </w:r>
  </w:p>
  <w:p w:rsidR="00180491" w:rsidRDefault="0018049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491" w:rsidRDefault="00C076CA">
    <w:pPr>
      <w:pStyle w:val="Header"/>
      <w:framePr w:wrap="around" w:vAnchor="text" w:hAnchor="margin" w:y="1"/>
      <w:rPr>
        <w:rStyle w:val="PageNumber"/>
      </w:rPr>
    </w:pPr>
    <w:r>
      <w:rPr>
        <w:rStyle w:val="PageNumber"/>
        <w:sz w:val="20"/>
      </w:rPr>
      <w:fldChar w:fldCharType="begin"/>
    </w:r>
    <w:r w:rsidR="00180491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E86F69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180491" w:rsidRDefault="00180491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3EE"/>
    <w:multiLevelType w:val="hybridMultilevel"/>
    <w:tmpl w:val="CEC294EC"/>
    <w:lvl w:ilvl="0" w:tplc="37948500">
      <w:start w:val="7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0E9F18C0"/>
    <w:multiLevelType w:val="hybridMultilevel"/>
    <w:tmpl w:val="E5707D44"/>
    <w:lvl w:ilvl="0" w:tplc="E708B03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F055DE0"/>
    <w:multiLevelType w:val="hybridMultilevel"/>
    <w:tmpl w:val="25269DCE"/>
    <w:lvl w:ilvl="0" w:tplc="F96C44E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1556329F"/>
    <w:multiLevelType w:val="hybridMultilevel"/>
    <w:tmpl w:val="F49CA380"/>
    <w:lvl w:ilvl="0" w:tplc="CC42B33E">
      <w:start w:val="4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222C3329"/>
    <w:multiLevelType w:val="multilevel"/>
    <w:tmpl w:val="ED9E63AE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285C11C0"/>
    <w:multiLevelType w:val="hybridMultilevel"/>
    <w:tmpl w:val="4508AA9C"/>
    <w:lvl w:ilvl="0" w:tplc="B5DC4DB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5C5D1E"/>
    <w:multiLevelType w:val="hybridMultilevel"/>
    <w:tmpl w:val="D472C4EA"/>
    <w:lvl w:ilvl="0" w:tplc="B7249238">
      <w:start w:val="7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3273209E"/>
    <w:multiLevelType w:val="hybridMultilevel"/>
    <w:tmpl w:val="5B6A68C4"/>
    <w:lvl w:ilvl="0" w:tplc="449C8922">
      <w:start w:val="5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394F4C1E"/>
    <w:multiLevelType w:val="hybridMultilevel"/>
    <w:tmpl w:val="5C56A9FA"/>
    <w:lvl w:ilvl="0" w:tplc="D834E908">
      <w:start w:val="6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3EE05DA4"/>
    <w:multiLevelType w:val="hybridMultilevel"/>
    <w:tmpl w:val="E6560456"/>
    <w:lvl w:ilvl="0" w:tplc="79F05BD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48066E"/>
    <w:multiLevelType w:val="hybridMultilevel"/>
    <w:tmpl w:val="ED9E63AE"/>
    <w:lvl w:ilvl="0" w:tplc="CEEE244C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4A9D22A2"/>
    <w:multiLevelType w:val="hybridMultilevel"/>
    <w:tmpl w:val="40ECF074"/>
    <w:lvl w:ilvl="0" w:tplc="AAECC99E">
      <w:start w:val="3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4B9E28BB"/>
    <w:multiLevelType w:val="hybridMultilevel"/>
    <w:tmpl w:val="C7FED55C"/>
    <w:lvl w:ilvl="0" w:tplc="A5820F2E">
      <w:start w:val="5"/>
      <w:numFmt w:val="upperRoman"/>
      <w:lvlText w:val="%1."/>
      <w:lvlJc w:val="left"/>
      <w:pPr>
        <w:tabs>
          <w:tab w:val="num" w:pos="5280"/>
        </w:tabs>
        <w:ind w:left="5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520"/>
        </w:tabs>
        <w:ind w:left="8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240"/>
        </w:tabs>
        <w:ind w:left="9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680"/>
        </w:tabs>
        <w:ind w:left="10680" w:hanging="180"/>
      </w:pPr>
      <w:rPr>
        <w:rFonts w:cs="Times New Roman"/>
      </w:rPr>
    </w:lvl>
  </w:abstractNum>
  <w:abstractNum w:abstractNumId="13">
    <w:nsid w:val="55F30F9A"/>
    <w:multiLevelType w:val="hybridMultilevel"/>
    <w:tmpl w:val="E3F01B88"/>
    <w:lvl w:ilvl="0" w:tplc="6AF6ED7A">
      <w:start w:val="6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>
    <w:nsid w:val="5E4C5053"/>
    <w:multiLevelType w:val="hybridMultilevel"/>
    <w:tmpl w:val="95601D42"/>
    <w:lvl w:ilvl="0" w:tplc="27E4CEB6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62D26AA0"/>
    <w:multiLevelType w:val="hybridMultilevel"/>
    <w:tmpl w:val="7D5A53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A27D35"/>
    <w:multiLevelType w:val="multilevel"/>
    <w:tmpl w:val="ED9E63AE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6B486868"/>
    <w:multiLevelType w:val="hybridMultilevel"/>
    <w:tmpl w:val="035A06AA"/>
    <w:lvl w:ilvl="0" w:tplc="107E148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D6407E"/>
    <w:multiLevelType w:val="hybridMultilevel"/>
    <w:tmpl w:val="E5BE41A0"/>
    <w:lvl w:ilvl="0" w:tplc="0A40BD70">
      <w:start w:val="7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754071EF"/>
    <w:multiLevelType w:val="hybridMultilevel"/>
    <w:tmpl w:val="DA1E29B0"/>
    <w:lvl w:ilvl="0" w:tplc="BEB81B3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3"/>
  </w:num>
  <w:num w:numId="5">
    <w:abstractNumId w:val="8"/>
  </w:num>
  <w:num w:numId="6">
    <w:abstractNumId w:val="2"/>
  </w:num>
  <w:num w:numId="7">
    <w:abstractNumId w:val="6"/>
  </w:num>
  <w:num w:numId="8">
    <w:abstractNumId w:val="18"/>
  </w:num>
  <w:num w:numId="9">
    <w:abstractNumId w:val="0"/>
  </w:num>
  <w:num w:numId="10">
    <w:abstractNumId w:val="9"/>
  </w:num>
  <w:num w:numId="11">
    <w:abstractNumId w:val="17"/>
  </w:num>
  <w:num w:numId="12">
    <w:abstractNumId w:val="3"/>
  </w:num>
  <w:num w:numId="13">
    <w:abstractNumId w:val="4"/>
  </w:num>
  <w:num w:numId="14">
    <w:abstractNumId w:val="16"/>
  </w:num>
  <w:num w:numId="15">
    <w:abstractNumId w:val="7"/>
  </w:num>
  <w:num w:numId="16">
    <w:abstractNumId w:val="1"/>
  </w:num>
  <w:num w:numId="17">
    <w:abstractNumId w:val="12"/>
  </w:num>
  <w:num w:numId="18">
    <w:abstractNumId w:val="14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26"/>
    <w:rsid w:val="00000DBD"/>
    <w:rsid w:val="0002213C"/>
    <w:rsid w:val="00024A16"/>
    <w:rsid w:val="000460DB"/>
    <w:rsid w:val="000556A6"/>
    <w:rsid w:val="00073631"/>
    <w:rsid w:val="000844D9"/>
    <w:rsid w:val="000919DD"/>
    <w:rsid w:val="00093137"/>
    <w:rsid w:val="0009347B"/>
    <w:rsid w:val="000F1AD0"/>
    <w:rsid w:val="001057D3"/>
    <w:rsid w:val="00111B0A"/>
    <w:rsid w:val="001127F2"/>
    <w:rsid w:val="00140335"/>
    <w:rsid w:val="0015347A"/>
    <w:rsid w:val="00180491"/>
    <w:rsid w:val="001B55CA"/>
    <w:rsid w:val="001B6864"/>
    <w:rsid w:val="001D0E5D"/>
    <w:rsid w:val="001D49F3"/>
    <w:rsid w:val="001E2ED4"/>
    <w:rsid w:val="001E7447"/>
    <w:rsid w:val="00212F97"/>
    <w:rsid w:val="00235BD9"/>
    <w:rsid w:val="00265DE5"/>
    <w:rsid w:val="00265F87"/>
    <w:rsid w:val="002C5978"/>
    <w:rsid w:val="002D3453"/>
    <w:rsid w:val="002E23E2"/>
    <w:rsid w:val="002E41A0"/>
    <w:rsid w:val="002F4CAC"/>
    <w:rsid w:val="00304DE6"/>
    <w:rsid w:val="00320767"/>
    <w:rsid w:val="003347FF"/>
    <w:rsid w:val="00343486"/>
    <w:rsid w:val="003455DA"/>
    <w:rsid w:val="0036215E"/>
    <w:rsid w:val="00397C82"/>
    <w:rsid w:val="003A0D13"/>
    <w:rsid w:val="003B1664"/>
    <w:rsid w:val="003C4D11"/>
    <w:rsid w:val="003D6C1F"/>
    <w:rsid w:val="003E1B60"/>
    <w:rsid w:val="003E320B"/>
    <w:rsid w:val="004103AA"/>
    <w:rsid w:val="00416D5E"/>
    <w:rsid w:val="00425EB4"/>
    <w:rsid w:val="00435F71"/>
    <w:rsid w:val="00494826"/>
    <w:rsid w:val="00494EBF"/>
    <w:rsid w:val="004A6BFE"/>
    <w:rsid w:val="004B7921"/>
    <w:rsid w:val="004D01D5"/>
    <w:rsid w:val="004F106A"/>
    <w:rsid w:val="00525548"/>
    <w:rsid w:val="00541652"/>
    <w:rsid w:val="005468F0"/>
    <w:rsid w:val="00550284"/>
    <w:rsid w:val="005675FE"/>
    <w:rsid w:val="005844F4"/>
    <w:rsid w:val="005A69F6"/>
    <w:rsid w:val="005C49E4"/>
    <w:rsid w:val="005D4560"/>
    <w:rsid w:val="005D5C76"/>
    <w:rsid w:val="005F5428"/>
    <w:rsid w:val="00605298"/>
    <w:rsid w:val="00627733"/>
    <w:rsid w:val="00642979"/>
    <w:rsid w:val="00673E98"/>
    <w:rsid w:val="00677C2D"/>
    <w:rsid w:val="006A0FB1"/>
    <w:rsid w:val="006F3F73"/>
    <w:rsid w:val="00711747"/>
    <w:rsid w:val="00733B34"/>
    <w:rsid w:val="00734352"/>
    <w:rsid w:val="0073678E"/>
    <w:rsid w:val="0074703D"/>
    <w:rsid w:val="0076709F"/>
    <w:rsid w:val="00780E43"/>
    <w:rsid w:val="007965A0"/>
    <w:rsid w:val="007B35AD"/>
    <w:rsid w:val="007B5BAA"/>
    <w:rsid w:val="007B6D90"/>
    <w:rsid w:val="007C3A4D"/>
    <w:rsid w:val="007D1157"/>
    <w:rsid w:val="007D4622"/>
    <w:rsid w:val="007D7329"/>
    <w:rsid w:val="007F06A6"/>
    <w:rsid w:val="007F44CA"/>
    <w:rsid w:val="008206AC"/>
    <w:rsid w:val="00873566"/>
    <w:rsid w:val="00884945"/>
    <w:rsid w:val="008907A0"/>
    <w:rsid w:val="008923E9"/>
    <w:rsid w:val="008D3C9B"/>
    <w:rsid w:val="00927544"/>
    <w:rsid w:val="0093755C"/>
    <w:rsid w:val="00937D77"/>
    <w:rsid w:val="00952C0C"/>
    <w:rsid w:val="00991B37"/>
    <w:rsid w:val="00995873"/>
    <w:rsid w:val="009A174F"/>
    <w:rsid w:val="009A211A"/>
    <w:rsid w:val="009A377F"/>
    <w:rsid w:val="009B365A"/>
    <w:rsid w:val="009B6BCB"/>
    <w:rsid w:val="009C1C16"/>
    <w:rsid w:val="009C6030"/>
    <w:rsid w:val="009C6121"/>
    <w:rsid w:val="00A1256F"/>
    <w:rsid w:val="00A342A9"/>
    <w:rsid w:val="00A652EE"/>
    <w:rsid w:val="00A76671"/>
    <w:rsid w:val="00A80E45"/>
    <w:rsid w:val="00AB0F13"/>
    <w:rsid w:val="00AC4D2B"/>
    <w:rsid w:val="00AD49A4"/>
    <w:rsid w:val="00AD6EAD"/>
    <w:rsid w:val="00AE03F8"/>
    <w:rsid w:val="00AE3712"/>
    <w:rsid w:val="00B056F9"/>
    <w:rsid w:val="00B05FA9"/>
    <w:rsid w:val="00B160F7"/>
    <w:rsid w:val="00B30A61"/>
    <w:rsid w:val="00B375AD"/>
    <w:rsid w:val="00BC2A13"/>
    <w:rsid w:val="00BD0697"/>
    <w:rsid w:val="00BE7360"/>
    <w:rsid w:val="00C076CA"/>
    <w:rsid w:val="00C07E64"/>
    <w:rsid w:val="00C320A8"/>
    <w:rsid w:val="00C44DAA"/>
    <w:rsid w:val="00C83968"/>
    <w:rsid w:val="00CA7D33"/>
    <w:rsid w:val="00CD6EE3"/>
    <w:rsid w:val="00CE0FD6"/>
    <w:rsid w:val="00CE30E7"/>
    <w:rsid w:val="00CE4852"/>
    <w:rsid w:val="00CE7AEF"/>
    <w:rsid w:val="00D40FB9"/>
    <w:rsid w:val="00D4532E"/>
    <w:rsid w:val="00D47FE0"/>
    <w:rsid w:val="00D756D0"/>
    <w:rsid w:val="00D81EF2"/>
    <w:rsid w:val="00DC2963"/>
    <w:rsid w:val="00DD15A0"/>
    <w:rsid w:val="00DF58B6"/>
    <w:rsid w:val="00E0204D"/>
    <w:rsid w:val="00E04B6B"/>
    <w:rsid w:val="00E22964"/>
    <w:rsid w:val="00E23F2C"/>
    <w:rsid w:val="00E3465A"/>
    <w:rsid w:val="00E5015D"/>
    <w:rsid w:val="00E86F69"/>
    <w:rsid w:val="00E975DB"/>
    <w:rsid w:val="00E9773E"/>
    <w:rsid w:val="00EB53B9"/>
    <w:rsid w:val="00ED3E82"/>
    <w:rsid w:val="00EF4F43"/>
    <w:rsid w:val="00F00849"/>
    <w:rsid w:val="00F13316"/>
    <w:rsid w:val="00F347DF"/>
    <w:rsid w:val="00F365B8"/>
    <w:rsid w:val="00F727DF"/>
    <w:rsid w:val="00F756BC"/>
    <w:rsid w:val="00F80E38"/>
    <w:rsid w:val="00FB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4D"/>
  </w:style>
  <w:style w:type="paragraph" w:styleId="Heading1">
    <w:name w:val="heading 1"/>
    <w:basedOn w:val="Normal"/>
    <w:next w:val="Normal"/>
    <w:link w:val="Heading1Char"/>
    <w:uiPriority w:val="99"/>
    <w:qFormat/>
    <w:rsid w:val="007C3A4D"/>
    <w:pPr>
      <w:keepNext/>
      <w:jc w:val="center"/>
      <w:outlineLvl w:val="0"/>
    </w:pPr>
    <w:rPr>
      <w:rFonts w:ascii="Bookman Old Style" w:hAnsi="Bookman Old Style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86A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essageHeader">
    <w:name w:val="Message Header"/>
    <w:basedOn w:val="BodyText"/>
    <w:link w:val="MessageHeaderChar"/>
    <w:uiPriority w:val="99"/>
    <w:rsid w:val="007C3A4D"/>
    <w:pPr>
      <w:keepLines/>
      <w:pBdr>
        <w:bottom w:val="single" w:sz="6" w:space="2" w:color="auto"/>
        <w:between w:val="single" w:sz="6" w:space="2" w:color="auto"/>
      </w:pBdr>
      <w:tabs>
        <w:tab w:val="left" w:pos="360"/>
        <w:tab w:val="left" w:pos="4320"/>
        <w:tab w:val="left" w:pos="4680"/>
      </w:tabs>
      <w:spacing w:after="0" w:line="140" w:lineRule="atLeast"/>
      <w:ind w:left="360" w:hanging="360"/>
    </w:pPr>
    <w:rPr>
      <w:rFonts w:ascii="Garamond" w:hAnsi="Garamond"/>
      <w:spacing w:val="-5"/>
      <w:sz w:val="24"/>
    </w:rPr>
  </w:style>
  <w:style w:type="character" w:customStyle="1" w:styleId="MessageHeaderChar">
    <w:name w:val="Message Header Char"/>
    <w:link w:val="MessageHeader"/>
    <w:uiPriority w:val="99"/>
    <w:locked/>
    <w:rsid w:val="009A211A"/>
    <w:rPr>
      <w:rFonts w:ascii="Garamond" w:hAnsi="Garamond"/>
      <w:spacing w:val="-5"/>
      <w:sz w:val="24"/>
    </w:rPr>
  </w:style>
  <w:style w:type="paragraph" w:customStyle="1" w:styleId="DocumentLabel">
    <w:name w:val="Document Label"/>
    <w:next w:val="MessageHeaderFirst"/>
    <w:uiPriority w:val="99"/>
    <w:rsid w:val="007C3A4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7C3A4D"/>
  </w:style>
  <w:style w:type="paragraph" w:styleId="Footer">
    <w:name w:val="footer"/>
    <w:basedOn w:val="Normal"/>
    <w:link w:val="FooterChar"/>
    <w:uiPriority w:val="99"/>
    <w:rsid w:val="007C3A4D"/>
    <w:pPr>
      <w:keepLines/>
      <w:pBdr>
        <w:top w:val="single" w:sz="6" w:space="30" w:color="auto"/>
      </w:pBdr>
      <w:tabs>
        <w:tab w:val="center" w:pos="4320"/>
        <w:tab w:val="right" w:pos="8640"/>
      </w:tabs>
      <w:spacing w:before="600" w:line="240" w:lineRule="atLeast"/>
    </w:pPr>
    <w:rPr>
      <w:rFonts w:ascii="Garamond" w:hAnsi="Garamond"/>
      <w:spacing w:val="-5"/>
      <w:sz w:val="24"/>
    </w:rPr>
  </w:style>
  <w:style w:type="character" w:customStyle="1" w:styleId="FooterChar">
    <w:name w:val="Footer Char"/>
    <w:link w:val="Footer"/>
    <w:uiPriority w:val="99"/>
    <w:semiHidden/>
    <w:rsid w:val="00886A56"/>
    <w:rPr>
      <w:sz w:val="20"/>
      <w:szCs w:val="20"/>
    </w:rPr>
  </w:style>
  <w:style w:type="character" w:styleId="PageNumber">
    <w:name w:val="page number"/>
    <w:uiPriority w:val="99"/>
    <w:rsid w:val="007C3A4D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7C3A4D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HeaderChar">
    <w:name w:val="Header Char"/>
    <w:link w:val="Header"/>
    <w:uiPriority w:val="99"/>
    <w:semiHidden/>
    <w:rsid w:val="00886A56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C3A4D"/>
    <w:rPr>
      <w:rFonts w:ascii="Arial" w:hAnsi="Arial"/>
      <w:sz w:val="12"/>
    </w:rPr>
  </w:style>
  <w:style w:type="character" w:customStyle="1" w:styleId="BodyText3Char">
    <w:name w:val="Body Text 3 Char"/>
    <w:link w:val="BodyText3"/>
    <w:uiPriority w:val="99"/>
    <w:semiHidden/>
    <w:rsid w:val="00886A56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C3A4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86A56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7C3A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886A56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7C3A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4D"/>
  </w:style>
  <w:style w:type="paragraph" w:styleId="Heading1">
    <w:name w:val="heading 1"/>
    <w:basedOn w:val="Normal"/>
    <w:next w:val="Normal"/>
    <w:link w:val="Heading1Char"/>
    <w:uiPriority w:val="99"/>
    <w:qFormat/>
    <w:rsid w:val="007C3A4D"/>
    <w:pPr>
      <w:keepNext/>
      <w:jc w:val="center"/>
      <w:outlineLvl w:val="0"/>
    </w:pPr>
    <w:rPr>
      <w:rFonts w:ascii="Bookman Old Style" w:hAnsi="Bookman Old Style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86A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essageHeader">
    <w:name w:val="Message Header"/>
    <w:basedOn w:val="BodyText"/>
    <w:link w:val="MessageHeaderChar"/>
    <w:uiPriority w:val="99"/>
    <w:rsid w:val="007C3A4D"/>
    <w:pPr>
      <w:keepLines/>
      <w:pBdr>
        <w:bottom w:val="single" w:sz="6" w:space="2" w:color="auto"/>
        <w:between w:val="single" w:sz="6" w:space="2" w:color="auto"/>
      </w:pBdr>
      <w:tabs>
        <w:tab w:val="left" w:pos="360"/>
        <w:tab w:val="left" w:pos="4320"/>
        <w:tab w:val="left" w:pos="4680"/>
      </w:tabs>
      <w:spacing w:after="0" w:line="140" w:lineRule="atLeast"/>
      <w:ind w:left="360" w:hanging="360"/>
    </w:pPr>
    <w:rPr>
      <w:rFonts w:ascii="Garamond" w:hAnsi="Garamond"/>
      <w:spacing w:val="-5"/>
      <w:sz w:val="24"/>
    </w:rPr>
  </w:style>
  <w:style w:type="character" w:customStyle="1" w:styleId="MessageHeaderChar">
    <w:name w:val="Message Header Char"/>
    <w:link w:val="MessageHeader"/>
    <w:uiPriority w:val="99"/>
    <w:locked/>
    <w:rsid w:val="009A211A"/>
    <w:rPr>
      <w:rFonts w:ascii="Garamond" w:hAnsi="Garamond"/>
      <w:spacing w:val="-5"/>
      <w:sz w:val="24"/>
    </w:rPr>
  </w:style>
  <w:style w:type="paragraph" w:customStyle="1" w:styleId="DocumentLabel">
    <w:name w:val="Document Label"/>
    <w:next w:val="MessageHeaderFirst"/>
    <w:uiPriority w:val="99"/>
    <w:rsid w:val="007C3A4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7C3A4D"/>
  </w:style>
  <w:style w:type="paragraph" w:styleId="Footer">
    <w:name w:val="footer"/>
    <w:basedOn w:val="Normal"/>
    <w:link w:val="FooterChar"/>
    <w:uiPriority w:val="99"/>
    <w:rsid w:val="007C3A4D"/>
    <w:pPr>
      <w:keepLines/>
      <w:pBdr>
        <w:top w:val="single" w:sz="6" w:space="30" w:color="auto"/>
      </w:pBdr>
      <w:tabs>
        <w:tab w:val="center" w:pos="4320"/>
        <w:tab w:val="right" w:pos="8640"/>
      </w:tabs>
      <w:spacing w:before="600" w:line="240" w:lineRule="atLeast"/>
    </w:pPr>
    <w:rPr>
      <w:rFonts w:ascii="Garamond" w:hAnsi="Garamond"/>
      <w:spacing w:val="-5"/>
      <w:sz w:val="24"/>
    </w:rPr>
  </w:style>
  <w:style w:type="character" w:customStyle="1" w:styleId="FooterChar">
    <w:name w:val="Footer Char"/>
    <w:link w:val="Footer"/>
    <w:uiPriority w:val="99"/>
    <w:semiHidden/>
    <w:rsid w:val="00886A56"/>
    <w:rPr>
      <w:sz w:val="20"/>
      <w:szCs w:val="20"/>
    </w:rPr>
  </w:style>
  <w:style w:type="character" w:styleId="PageNumber">
    <w:name w:val="page number"/>
    <w:uiPriority w:val="99"/>
    <w:rsid w:val="007C3A4D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7C3A4D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HeaderChar">
    <w:name w:val="Header Char"/>
    <w:link w:val="Header"/>
    <w:uiPriority w:val="99"/>
    <w:semiHidden/>
    <w:rsid w:val="00886A56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C3A4D"/>
    <w:rPr>
      <w:rFonts w:ascii="Arial" w:hAnsi="Arial"/>
      <w:sz w:val="12"/>
    </w:rPr>
  </w:style>
  <w:style w:type="character" w:customStyle="1" w:styleId="BodyText3Char">
    <w:name w:val="Body Text 3 Char"/>
    <w:link w:val="BodyText3"/>
    <w:uiPriority w:val="99"/>
    <w:semiHidden/>
    <w:rsid w:val="00886A56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C3A4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86A56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7C3A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886A56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7C3A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NEVADA</vt:lpstr>
    </vt:vector>
  </TitlesOfParts>
  <Company>State of Nevada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NEVADA</dc:title>
  <dc:creator>State of Nevada</dc:creator>
  <cp:lastModifiedBy>Lori Brown</cp:lastModifiedBy>
  <cp:revision>2</cp:revision>
  <cp:lastPrinted>2012-09-17T20:06:00Z</cp:lastPrinted>
  <dcterms:created xsi:type="dcterms:W3CDTF">2014-11-06T18:03:00Z</dcterms:created>
  <dcterms:modified xsi:type="dcterms:W3CDTF">2014-11-06T18:03:00Z</dcterms:modified>
</cp:coreProperties>
</file>